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246E" w14:textId="77777777" w:rsidR="00A2326A" w:rsidRDefault="00A2326A">
      <w:pPr>
        <w:pStyle w:val="BodyText"/>
        <w:rPr>
          <w:rFonts w:ascii="Times New Roman"/>
          <w:sz w:val="20"/>
        </w:rPr>
      </w:pPr>
      <w:bookmarkStart w:id="0" w:name="_Hlk137212669"/>
      <w:bookmarkEnd w:id="0"/>
    </w:p>
    <w:p w14:paraId="175B6CB7" w14:textId="77777777" w:rsidR="00412856" w:rsidRDefault="00412856">
      <w:pPr>
        <w:pStyle w:val="BodyText"/>
        <w:rPr>
          <w:rFonts w:ascii="Times New Roman"/>
          <w:sz w:val="20"/>
        </w:rPr>
      </w:pPr>
    </w:p>
    <w:p w14:paraId="54622B77" w14:textId="170B6C93" w:rsidR="00A2326A" w:rsidRDefault="009A2FB7" w:rsidP="009A2FB7">
      <w:pPr>
        <w:pStyle w:val="BodyText"/>
        <w:tabs>
          <w:tab w:val="left" w:pos="4605"/>
        </w:tabs>
        <w:rPr>
          <w:rFonts w:ascii="Times New Roman"/>
          <w:sz w:val="20"/>
        </w:rPr>
      </w:pPr>
      <w:r>
        <w:rPr>
          <w:rFonts w:ascii="Times New Roman"/>
          <w:sz w:val="20"/>
        </w:rPr>
        <w:tab/>
      </w:r>
    </w:p>
    <w:p w14:paraId="38752EE9" w14:textId="77777777" w:rsidR="009A2FB7" w:rsidRDefault="009A2FB7" w:rsidP="009A2FB7">
      <w:pPr>
        <w:pStyle w:val="BodyText"/>
        <w:tabs>
          <w:tab w:val="left" w:pos="4605"/>
        </w:tabs>
        <w:rPr>
          <w:rFonts w:ascii="Times New Roman"/>
          <w:sz w:val="20"/>
        </w:rPr>
      </w:pPr>
    </w:p>
    <w:p w14:paraId="16FEDA13" w14:textId="77777777" w:rsidR="00102E88" w:rsidRDefault="00102E88" w:rsidP="009A2FB7">
      <w:pPr>
        <w:pStyle w:val="BodyText"/>
        <w:tabs>
          <w:tab w:val="left" w:pos="4605"/>
        </w:tabs>
        <w:rPr>
          <w:rFonts w:ascii="Times New Roman"/>
          <w:sz w:val="20"/>
        </w:rPr>
      </w:pPr>
    </w:p>
    <w:p w14:paraId="3E1E230A" w14:textId="30DFE1CC" w:rsidR="00283FCE" w:rsidRDefault="00283FCE">
      <w:pPr>
        <w:pStyle w:val="BodyText"/>
        <w:rPr>
          <w:rFonts w:ascii="Times New Roman"/>
          <w:sz w:val="20"/>
        </w:rPr>
      </w:pPr>
    </w:p>
    <w:p w14:paraId="3E1E230B" w14:textId="77777777" w:rsidR="00283FCE" w:rsidRDefault="00283FCE">
      <w:pPr>
        <w:pStyle w:val="BodyText"/>
        <w:rPr>
          <w:rFonts w:ascii="Times New Roman"/>
          <w:sz w:val="20"/>
        </w:rPr>
      </w:pPr>
    </w:p>
    <w:p w14:paraId="3E1E230C" w14:textId="77777777" w:rsidR="00283FCE" w:rsidRDefault="00283FCE">
      <w:pPr>
        <w:pStyle w:val="BodyText"/>
        <w:rPr>
          <w:rFonts w:ascii="Times New Roman"/>
          <w:sz w:val="20"/>
        </w:rPr>
      </w:pPr>
    </w:p>
    <w:p w14:paraId="3E1E230D" w14:textId="6930A965" w:rsidR="00283FCE" w:rsidRDefault="00283FCE">
      <w:pPr>
        <w:pStyle w:val="BodyText"/>
        <w:rPr>
          <w:rFonts w:ascii="Times New Roman"/>
          <w:sz w:val="20"/>
        </w:rPr>
      </w:pPr>
    </w:p>
    <w:p w14:paraId="3E1E230E" w14:textId="7D957183" w:rsidR="00283FCE" w:rsidRDefault="00526AED">
      <w:pPr>
        <w:pStyle w:val="BodyText"/>
        <w:rPr>
          <w:rFonts w:ascii="Times New Roman"/>
          <w:sz w:val="20"/>
        </w:rPr>
      </w:pPr>
      <w:r>
        <w:rPr>
          <w:noProof/>
        </w:rPr>
        <mc:AlternateContent>
          <mc:Choice Requires="wps">
            <w:drawing>
              <wp:anchor distT="0" distB="0" distL="114300" distR="114300" simplePos="0" relativeHeight="251657222" behindDoc="0" locked="0" layoutInCell="1" allowOverlap="1" wp14:anchorId="30A48128" wp14:editId="5907B905">
                <wp:simplePos x="0" y="0"/>
                <wp:positionH relativeFrom="column">
                  <wp:posOffset>0</wp:posOffset>
                </wp:positionH>
                <wp:positionV relativeFrom="paragraph">
                  <wp:posOffset>-635</wp:posOffset>
                </wp:positionV>
                <wp:extent cx="5922992" cy="5201728"/>
                <wp:effectExtent l="0" t="0" r="1905" b="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992" cy="5201728"/>
                        </a:xfrm>
                        <a:custGeom>
                          <a:avLst/>
                          <a:gdLst>
                            <a:gd name="T0" fmla="+- 0 2361 709"/>
                            <a:gd name="T1" fmla="*/ T0 w 10360"/>
                            <a:gd name="T2" fmla="+- 0 -5676 -5678"/>
                            <a:gd name="T3" fmla="*/ -5676 h 11380"/>
                            <a:gd name="T4" fmla="+- 0 2141 709"/>
                            <a:gd name="T5" fmla="*/ T4 w 10360"/>
                            <a:gd name="T6" fmla="+- 0 -5653 -5678"/>
                            <a:gd name="T7" fmla="*/ -5653 h 11380"/>
                            <a:gd name="T8" fmla="+- 0 1931 709"/>
                            <a:gd name="T9" fmla="*/ T8 w 10360"/>
                            <a:gd name="T10" fmla="+- 0 -5603 -5678"/>
                            <a:gd name="T11" fmla="*/ -5603 h 11380"/>
                            <a:gd name="T12" fmla="+- 0 1731 709"/>
                            <a:gd name="T13" fmla="*/ T12 w 10360"/>
                            <a:gd name="T14" fmla="+- 0 -5528 -5678"/>
                            <a:gd name="T15" fmla="*/ -5528 h 11380"/>
                            <a:gd name="T16" fmla="+- 0 1544 709"/>
                            <a:gd name="T17" fmla="*/ T16 w 10360"/>
                            <a:gd name="T18" fmla="+- 0 -5430 -5678"/>
                            <a:gd name="T19" fmla="*/ -5430 h 11380"/>
                            <a:gd name="T20" fmla="+- 0 1371 709"/>
                            <a:gd name="T21" fmla="*/ T20 w 10360"/>
                            <a:gd name="T22" fmla="+- 0 -5311 -5678"/>
                            <a:gd name="T23" fmla="*/ -5311 h 11380"/>
                            <a:gd name="T24" fmla="+- 0 1215 709"/>
                            <a:gd name="T25" fmla="*/ T24 w 10360"/>
                            <a:gd name="T26" fmla="+- 0 -5172 -5678"/>
                            <a:gd name="T27" fmla="*/ -5172 h 11380"/>
                            <a:gd name="T28" fmla="+- 0 1076 709"/>
                            <a:gd name="T29" fmla="*/ T28 w 10360"/>
                            <a:gd name="T30" fmla="+- 0 -5015 -5678"/>
                            <a:gd name="T31" fmla="*/ -5015 h 11380"/>
                            <a:gd name="T32" fmla="+- 0 957 709"/>
                            <a:gd name="T33" fmla="*/ T32 w 10360"/>
                            <a:gd name="T34" fmla="+- 0 -4842 -5678"/>
                            <a:gd name="T35" fmla="*/ -4842 h 11380"/>
                            <a:gd name="T36" fmla="+- 0 859 709"/>
                            <a:gd name="T37" fmla="*/ T36 w 10360"/>
                            <a:gd name="T38" fmla="+- 0 -4655 -5678"/>
                            <a:gd name="T39" fmla="*/ -4655 h 11380"/>
                            <a:gd name="T40" fmla="+- 0 784 709"/>
                            <a:gd name="T41" fmla="*/ T40 w 10360"/>
                            <a:gd name="T42" fmla="+- 0 -4456 -5678"/>
                            <a:gd name="T43" fmla="*/ -4456 h 11380"/>
                            <a:gd name="T44" fmla="+- 0 734 709"/>
                            <a:gd name="T45" fmla="*/ T44 w 10360"/>
                            <a:gd name="T46" fmla="+- 0 -4245 -5678"/>
                            <a:gd name="T47" fmla="*/ -4245 h 11380"/>
                            <a:gd name="T48" fmla="+- 0 711 709"/>
                            <a:gd name="T49" fmla="*/ T48 w 10360"/>
                            <a:gd name="T50" fmla="+- 0 -4026 -5678"/>
                            <a:gd name="T51" fmla="*/ -4026 h 11380"/>
                            <a:gd name="T52" fmla="+- 0 711 709"/>
                            <a:gd name="T53" fmla="*/ T52 w 10360"/>
                            <a:gd name="T54" fmla="+- 0 4051 -5678"/>
                            <a:gd name="T55" fmla="*/ 4051 h 11380"/>
                            <a:gd name="T56" fmla="+- 0 734 709"/>
                            <a:gd name="T57" fmla="*/ T56 w 10360"/>
                            <a:gd name="T58" fmla="+- 0 4270 -5678"/>
                            <a:gd name="T59" fmla="*/ 4270 h 11380"/>
                            <a:gd name="T60" fmla="+- 0 784 709"/>
                            <a:gd name="T61" fmla="*/ T60 w 10360"/>
                            <a:gd name="T62" fmla="+- 0 4481 -5678"/>
                            <a:gd name="T63" fmla="*/ 4481 h 11380"/>
                            <a:gd name="T64" fmla="+- 0 859 709"/>
                            <a:gd name="T65" fmla="*/ T64 w 10360"/>
                            <a:gd name="T66" fmla="+- 0 4680 -5678"/>
                            <a:gd name="T67" fmla="*/ 4680 h 11380"/>
                            <a:gd name="T68" fmla="+- 0 957 709"/>
                            <a:gd name="T69" fmla="*/ T68 w 10360"/>
                            <a:gd name="T70" fmla="+- 0 4867 -5678"/>
                            <a:gd name="T71" fmla="*/ 4867 h 11380"/>
                            <a:gd name="T72" fmla="+- 0 1076 709"/>
                            <a:gd name="T73" fmla="*/ T72 w 10360"/>
                            <a:gd name="T74" fmla="+- 0 5040 -5678"/>
                            <a:gd name="T75" fmla="*/ 5040 h 11380"/>
                            <a:gd name="T76" fmla="+- 0 1215 709"/>
                            <a:gd name="T77" fmla="*/ T76 w 10360"/>
                            <a:gd name="T78" fmla="+- 0 5197 -5678"/>
                            <a:gd name="T79" fmla="*/ 5197 h 11380"/>
                            <a:gd name="T80" fmla="+- 0 1371 709"/>
                            <a:gd name="T81" fmla="*/ T80 w 10360"/>
                            <a:gd name="T82" fmla="+- 0 5335 -5678"/>
                            <a:gd name="T83" fmla="*/ 5335 h 11380"/>
                            <a:gd name="T84" fmla="+- 0 1544 709"/>
                            <a:gd name="T85" fmla="*/ T84 w 10360"/>
                            <a:gd name="T86" fmla="+- 0 5455 -5678"/>
                            <a:gd name="T87" fmla="*/ 5455 h 11380"/>
                            <a:gd name="T88" fmla="+- 0 1731 709"/>
                            <a:gd name="T89" fmla="*/ T88 w 10360"/>
                            <a:gd name="T90" fmla="+- 0 5553 -5678"/>
                            <a:gd name="T91" fmla="*/ 5553 h 11380"/>
                            <a:gd name="T92" fmla="+- 0 1931 709"/>
                            <a:gd name="T93" fmla="*/ T92 w 10360"/>
                            <a:gd name="T94" fmla="+- 0 5627 -5678"/>
                            <a:gd name="T95" fmla="*/ 5627 h 11380"/>
                            <a:gd name="T96" fmla="+- 0 2141 709"/>
                            <a:gd name="T97" fmla="*/ T96 w 10360"/>
                            <a:gd name="T98" fmla="+- 0 5677 -5678"/>
                            <a:gd name="T99" fmla="*/ 5677 h 11380"/>
                            <a:gd name="T100" fmla="+- 0 2361 709"/>
                            <a:gd name="T101" fmla="*/ T100 w 10360"/>
                            <a:gd name="T102" fmla="+- 0 5701 -5678"/>
                            <a:gd name="T103" fmla="*/ 5701 h 11380"/>
                            <a:gd name="T104" fmla="+- 0 9417 709"/>
                            <a:gd name="T105" fmla="*/ T104 w 10360"/>
                            <a:gd name="T106" fmla="+- 0 5701 -5678"/>
                            <a:gd name="T107" fmla="*/ 5701 h 11380"/>
                            <a:gd name="T108" fmla="+- 0 9637 709"/>
                            <a:gd name="T109" fmla="*/ T108 w 10360"/>
                            <a:gd name="T110" fmla="+- 0 5677 -5678"/>
                            <a:gd name="T111" fmla="*/ 5677 h 11380"/>
                            <a:gd name="T112" fmla="+- 0 9847 709"/>
                            <a:gd name="T113" fmla="*/ T112 w 10360"/>
                            <a:gd name="T114" fmla="+- 0 5627 -5678"/>
                            <a:gd name="T115" fmla="*/ 5627 h 11380"/>
                            <a:gd name="T116" fmla="+- 0 10047 709"/>
                            <a:gd name="T117" fmla="*/ T116 w 10360"/>
                            <a:gd name="T118" fmla="+- 0 5553 -5678"/>
                            <a:gd name="T119" fmla="*/ 5553 h 11380"/>
                            <a:gd name="T120" fmla="+- 0 10234 709"/>
                            <a:gd name="T121" fmla="*/ T120 w 10360"/>
                            <a:gd name="T122" fmla="+- 0 5455 -5678"/>
                            <a:gd name="T123" fmla="*/ 5455 h 11380"/>
                            <a:gd name="T124" fmla="+- 0 10407 709"/>
                            <a:gd name="T125" fmla="*/ T124 w 10360"/>
                            <a:gd name="T126" fmla="+- 0 5335 -5678"/>
                            <a:gd name="T127" fmla="*/ 5335 h 11380"/>
                            <a:gd name="T128" fmla="+- 0 10563 709"/>
                            <a:gd name="T129" fmla="*/ T128 w 10360"/>
                            <a:gd name="T130" fmla="+- 0 5197 -5678"/>
                            <a:gd name="T131" fmla="*/ 5197 h 11380"/>
                            <a:gd name="T132" fmla="+- 0 10702 709"/>
                            <a:gd name="T133" fmla="*/ T132 w 10360"/>
                            <a:gd name="T134" fmla="+- 0 5040 -5678"/>
                            <a:gd name="T135" fmla="*/ 5040 h 11380"/>
                            <a:gd name="T136" fmla="+- 0 10821 709"/>
                            <a:gd name="T137" fmla="*/ T136 w 10360"/>
                            <a:gd name="T138" fmla="+- 0 4867 -5678"/>
                            <a:gd name="T139" fmla="*/ 4867 h 11380"/>
                            <a:gd name="T140" fmla="+- 0 10919 709"/>
                            <a:gd name="T141" fmla="*/ T140 w 10360"/>
                            <a:gd name="T142" fmla="+- 0 4680 -5678"/>
                            <a:gd name="T143" fmla="*/ 4680 h 11380"/>
                            <a:gd name="T144" fmla="+- 0 10994 709"/>
                            <a:gd name="T145" fmla="*/ T144 w 10360"/>
                            <a:gd name="T146" fmla="+- 0 4481 -5678"/>
                            <a:gd name="T147" fmla="*/ 4481 h 11380"/>
                            <a:gd name="T148" fmla="+- 0 11044 709"/>
                            <a:gd name="T149" fmla="*/ T148 w 10360"/>
                            <a:gd name="T150" fmla="+- 0 4270 -5678"/>
                            <a:gd name="T151" fmla="*/ 4270 h 11380"/>
                            <a:gd name="T152" fmla="+- 0 11067 709"/>
                            <a:gd name="T153" fmla="*/ T152 w 10360"/>
                            <a:gd name="T154" fmla="+- 0 4051 -5678"/>
                            <a:gd name="T155" fmla="*/ 4051 h 11380"/>
                            <a:gd name="T156" fmla="+- 0 11067 709"/>
                            <a:gd name="T157" fmla="*/ T156 w 10360"/>
                            <a:gd name="T158" fmla="+- 0 -4026 -5678"/>
                            <a:gd name="T159" fmla="*/ -4026 h 11380"/>
                            <a:gd name="T160" fmla="+- 0 11044 709"/>
                            <a:gd name="T161" fmla="*/ T160 w 10360"/>
                            <a:gd name="T162" fmla="+- 0 -4245 -5678"/>
                            <a:gd name="T163" fmla="*/ -4245 h 11380"/>
                            <a:gd name="T164" fmla="+- 0 10994 709"/>
                            <a:gd name="T165" fmla="*/ T164 w 10360"/>
                            <a:gd name="T166" fmla="+- 0 -4456 -5678"/>
                            <a:gd name="T167" fmla="*/ -4456 h 11380"/>
                            <a:gd name="T168" fmla="+- 0 10919 709"/>
                            <a:gd name="T169" fmla="*/ T168 w 10360"/>
                            <a:gd name="T170" fmla="+- 0 -4655 -5678"/>
                            <a:gd name="T171" fmla="*/ -4655 h 11380"/>
                            <a:gd name="T172" fmla="+- 0 10821 709"/>
                            <a:gd name="T173" fmla="*/ T172 w 10360"/>
                            <a:gd name="T174" fmla="+- 0 -4842 -5678"/>
                            <a:gd name="T175" fmla="*/ -4842 h 11380"/>
                            <a:gd name="T176" fmla="+- 0 10702 709"/>
                            <a:gd name="T177" fmla="*/ T176 w 10360"/>
                            <a:gd name="T178" fmla="+- 0 -5015 -5678"/>
                            <a:gd name="T179" fmla="*/ -5015 h 11380"/>
                            <a:gd name="T180" fmla="+- 0 10563 709"/>
                            <a:gd name="T181" fmla="*/ T180 w 10360"/>
                            <a:gd name="T182" fmla="+- 0 -5172 -5678"/>
                            <a:gd name="T183" fmla="*/ -5172 h 11380"/>
                            <a:gd name="T184" fmla="+- 0 10407 709"/>
                            <a:gd name="T185" fmla="*/ T184 w 10360"/>
                            <a:gd name="T186" fmla="+- 0 -5311 -5678"/>
                            <a:gd name="T187" fmla="*/ -5311 h 11380"/>
                            <a:gd name="T188" fmla="+- 0 10234 709"/>
                            <a:gd name="T189" fmla="*/ T188 w 10360"/>
                            <a:gd name="T190" fmla="+- 0 -5430 -5678"/>
                            <a:gd name="T191" fmla="*/ -5430 h 11380"/>
                            <a:gd name="T192" fmla="+- 0 10047 709"/>
                            <a:gd name="T193" fmla="*/ T192 w 10360"/>
                            <a:gd name="T194" fmla="+- 0 -5528 -5678"/>
                            <a:gd name="T195" fmla="*/ -5528 h 11380"/>
                            <a:gd name="T196" fmla="+- 0 9847 709"/>
                            <a:gd name="T197" fmla="*/ T196 w 10360"/>
                            <a:gd name="T198" fmla="+- 0 -5603 -5678"/>
                            <a:gd name="T199" fmla="*/ -5603 h 11380"/>
                            <a:gd name="T200" fmla="+- 0 9637 709"/>
                            <a:gd name="T201" fmla="*/ T200 w 10360"/>
                            <a:gd name="T202" fmla="+- 0 -5653 -5678"/>
                            <a:gd name="T203" fmla="*/ -5653 h 11380"/>
                            <a:gd name="T204" fmla="+- 0 9417 709"/>
                            <a:gd name="T205" fmla="*/ T204 w 10360"/>
                            <a:gd name="T206" fmla="+- 0 -5676 -5678"/>
                            <a:gd name="T207" fmla="*/ -5676 h 113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360" h="11380">
                              <a:moveTo>
                                <a:pt x="8633" y="0"/>
                              </a:moveTo>
                              <a:lnTo>
                                <a:pt x="1727" y="0"/>
                              </a:lnTo>
                              <a:lnTo>
                                <a:pt x="1652" y="2"/>
                              </a:lnTo>
                              <a:lnTo>
                                <a:pt x="1578" y="7"/>
                              </a:lnTo>
                              <a:lnTo>
                                <a:pt x="1505" y="15"/>
                              </a:lnTo>
                              <a:lnTo>
                                <a:pt x="1432" y="25"/>
                              </a:lnTo>
                              <a:lnTo>
                                <a:pt x="1361" y="39"/>
                              </a:lnTo>
                              <a:lnTo>
                                <a:pt x="1291" y="56"/>
                              </a:lnTo>
                              <a:lnTo>
                                <a:pt x="1222" y="75"/>
                              </a:lnTo>
                              <a:lnTo>
                                <a:pt x="1154" y="98"/>
                              </a:lnTo>
                              <a:lnTo>
                                <a:pt x="1087" y="123"/>
                              </a:lnTo>
                              <a:lnTo>
                                <a:pt x="1022" y="150"/>
                              </a:lnTo>
                              <a:lnTo>
                                <a:pt x="958" y="180"/>
                              </a:lnTo>
                              <a:lnTo>
                                <a:pt x="896" y="213"/>
                              </a:lnTo>
                              <a:lnTo>
                                <a:pt x="835" y="248"/>
                              </a:lnTo>
                              <a:lnTo>
                                <a:pt x="776" y="286"/>
                              </a:lnTo>
                              <a:lnTo>
                                <a:pt x="718" y="325"/>
                              </a:lnTo>
                              <a:lnTo>
                                <a:pt x="662" y="367"/>
                              </a:lnTo>
                              <a:lnTo>
                                <a:pt x="608" y="412"/>
                              </a:lnTo>
                              <a:lnTo>
                                <a:pt x="556" y="458"/>
                              </a:lnTo>
                              <a:lnTo>
                                <a:pt x="506" y="506"/>
                              </a:lnTo>
                              <a:lnTo>
                                <a:pt x="457" y="556"/>
                              </a:lnTo>
                              <a:lnTo>
                                <a:pt x="411" y="609"/>
                              </a:lnTo>
                              <a:lnTo>
                                <a:pt x="367" y="663"/>
                              </a:lnTo>
                              <a:lnTo>
                                <a:pt x="325" y="719"/>
                              </a:lnTo>
                              <a:lnTo>
                                <a:pt x="285" y="776"/>
                              </a:lnTo>
                              <a:lnTo>
                                <a:pt x="248" y="836"/>
                              </a:lnTo>
                              <a:lnTo>
                                <a:pt x="213" y="896"/>
                              </a:lnTo>
                              <a:lnTo>
                                <a:pt x="180" y="959"/>
                              </a:lnTo>
                              <a:lnTo>
                                <a:pt x="150" y="1023"/>
                              </a:lnTo>
                              <a:lnTo>
                                <a:pt x="122" y="1088"/>
                              </a:lnTo>
                              <a:lnTo>
                                <a:pt x="97" y="1154"/>
                              </a:lnTo>
                              <a:lnTo>
                                <a:pt x="75" y="1222"/>
                              </a:lnTo>
                              <a:lnTo>
                                <a:pt x="55" y="1291"/>
                              </a:lnTo>
                              <a:lnTo>
                                <a:pt x="39" y="1361"/>
                              </a:lnTo>
                              <a:lnTo>
                                <a:pt x="25" y="1433"/>
                              </a:lnTo>
                              <a:lnTo>
                                <a:pt x="14" y="1505"/>
                              </a:lnTo>
                              <a:lnTo>
                                <a:pt x="6" y="1578"/>
                              </a:lnTo>
                              <a:lnTo>
                                <a:pt x="2" y="1652"/>
                              </a:lnTo>
                              <a:lnTo>
                                <a:pt x="0" y="1727"/>
                              </a:lnTo>
                              <a:lnTo>
                                <a:pt x="0" y="9654"/>
                              </a:lnTo>
                              <a:lnTo>
                                <a:pt x="2" y="9729"/>
                              </a:lnTo>
                              <a:lnTo>
                                <a:pt x="6" y="9803"/>
                              </a:lnTo>
                              <a:lnTo>
                                <a:pt x="14" y="9876"/>
                              </a:lnTo>
                              <a:lnTo>
                                <a:pt x="25" y="9948"/>
                              </a:lnTo>
                              <a:lnTo>
                                <a:pt x="39" y="10019"/>
                              </a:lnTo>
                              <a:lnTo>
                                <a:pt x="55" y="10090"/>
                              </a:lnTo>
                              <a:lnTo>
                                <a:pt x="75" y="10159"/>
                              </a:lnTo>
                              <a:lnTo>
                                <a:pt x="97" y="10226"/>
                              </a:lnTo>
                              <a:lnTo>
                                <a:pt x="122" y="10293"/>
                              </a:lnTo>
                              <a:lnTo>
                                <a:pt x="150" y="10358"/>
                              </a:lnTo>
                              <a:lnTo>
                                <a:pt x="180" y="10422"/>
                              </a:lnTo>
                              <a:lnTo>
                                <a:pt x="213" y="10484"/>
                              </a:lnTo>
                              <a:lnTo>
                                <a:pt x="248" y="10545"/>
                              </a:lnTo>
                              <a:lnTo>
                                <a:pt x="285" y="10605"/>
                              </a:lnTo>
                              <a:lnTo>
                                <a:pt x="325" y="10662"/>
                              </a:lnTo>
                              <a:lnTo>
                                <a:pt x="367" y="10718"/>
                              </a:lnTo>
                              <a:lnTo>
                                <a:pt x="411" y="10772"/>
                              </a:lnTo>
                              <a:lnTo>
                                <a:pt x="457" y="10824"/>
                              </a:lnTo>
                              <a:lnTo>
                                <a:pt x="506" y="10875"/>
                              </a:lnTo>
                              <a:lnTo>
                                <a:pt x="556" y="10923"/>
                              </a:lnTo>
                              <a:lnTo>
                                <a:pt x="608" y="10969"/>
                              </a:lnTo>
                              <a:lnTo>
                                <a:pt x="662" y="11013"/>
                              </a:lnTo>
                              <a:lnTo>
                                <a:pt x="718" y="11055"/>
                              </a:lnTo>
                              <a:lnTo>
                                <a:pt x="776" y="11095"/>
                              </a:lnTo>
                              <a:lnTo>
                                <a:pt x="835" y="11133"/>
                              </a:lnTo>
                              <a:lnTo>
                                <a:pt x="896" y="11168"/>
                              </a:lnTo>
                              <a:lnTo>
                                <a:pt x="958" y="11200"/>
                              </a:lnTo>
                              <a:lnTo>
                                <a:pt x="1022" y="11231"/>
                              </a:lnTo>
                              <a:lnTo>
                                <a:pt x="1087" y="11258"/>
                              </a:lnTo>
                              <a:lnTo>
                                <a:pt x="1154" y="11283"/>
                              </a:lnTo>
                              <a:lnTo>
                                <a:pt x="1222" y="11305"/>
                              </a:lnTo>
                              <a:lnTo>
                                <a:pt x="1291" y="11325"/>
                              </a:lnTo>
                              <a:lnTo>
                                <a:pt x="1361" y="11342"/>
                              </a:lnTo>
                              <a:lnTo>
                                <a:pt x="1432" y="11355"/>
                              </a:lnTo>
                              <a:lnTo>
                                <a:pt x="1505" y="11366"/>
                              </a:lnTo>
                              <a:lnTo>
                                <a:pt x="1578" y="11374"/>
                              </a:lnTo>
                              <a:lnTo>
                                <a:pt x="1652" y="11379"/>
                              </a:lnTo>
                              <a:lnTo>
                                <a:pt x="1727" y="11380"/>
                              </a:lnTo>
                              <a:lnTo>
                                <a:pt x="8633" y="11380"/>
                              </a:lnTo>
                              <a:lnTo>
                                <a:pt x="8708" y="11379"/>
                              </a:lnTo>
                              <a:lnTo>
                                <a:pt x="8782" y="11374"/>
                              </a:lnTo>
                              <a:lnTo>
                                <a:pt x="8855" y="11366"/>
                              </a:lnTo>
                              <a:lnTo>
                                <a:pt x="8928" y="11355"/>
                              </a:lnTo>
                              <a:lnTo>
                                <a:pt x="8999" y="11342"/>
                              </a:lnTo>
                              <a:lnTo>
                                <a:pt x="9069" y="11325"/>
                              </a:lnTo>
                              <a:lnTo>
                                <a:pt x="9138" y="11305"/>
                              </a:lnTo>
                              <a:lnTo>
                                <a:pt x="9206" y="11283"/>
                              </a:lnTo>
                              <a:lnTo>
                                <a:pt x="9273" y="11258"/>
                              </a:lnTo>
                              <a:lnTo>
                                <a:pt x="9338" y="11231"/>
                              </a:lnTo>
                              <a:lnTo>
                                <a:pt x="9402" y="11200"/>
                              </a:lnTo>
                              <a:lnTo>
                                <a:pt x="9464" y="11168"/>
                              </a:lnTo>
                              <a:lnTo>
                                <a:pt x="9525" y="11133"/>
                              </a:lnTo>
                              <a:lnTo>
                                <a:pt x="9584" y="11095"/>
                              </a:lnTo>
                              <a:lnTo>
                                <a:pt x="9642" y="11055"/>
                              </a:lnTo>
                              <a:lnTo>
                                <a:pt x="9698" y="11013"/>
                              </a:lnTo>
                              <a:lnTo>
                                <a:pt x="9752" y="10969"/>
                              </a:lnTo>
                              <a:lnTo>
                                <a:pt x="9804" y="10923"/>
                              </a:lnTo>
                              <a:lnTo>
                                <a:pt x="9854" y="10875"/>
                              </a:lnTo>
                              <a:lnTo>
                                <a:pt x="9903" y="10824"/>
                              </a:lnTo>
                              <a:lnTo>
                                <a:pt x="9949" y="10772"/>
                              </a:lnTo>
                              <a:lnTo>
                                <a:pt x="9993" y="10718"/>
                              </a:lnTo>
                              <a:lnTo>
                                <a:pt x="10035" y="10662"/>
                              </a:lnTo>
                              <a:lnTo>
                                <a:pt x="10075" y="10605"/>
                              </a:lnTo>
                              <a:lnTo>
                                <a:pt x="10112" y="10545"/>
                              </a:lnTo>
                              <a:lnTo>
                                <a:pt x="10147" y="10484"/>
                              </a:lnTo>
                              <a:lnTo>
                                <a:pt x="10180" y="10422"/>
                              </a:lnTo>
                              <a:lnTo>
                                <a:pt x="10210" y="10358"/>
                              </a:lnTo>
                              <a:lnTo>
                                <a:pt x="10238" y="10293"/>
                              </a:lnTo>
                              <a:lnTo>
                                <a:pt x="10263" y="10226"/>
                              </a:lnTo>
                              <a:lnTo>
                                <a:pt x="10285" y="10159"/>
                              </a:lnTo>
                              <a:lnTo>
                                <a:pt x="10305" y="10090"/>
                              </a:lnTo>
                              <a:lnTo>
                                <a:pt x="10321" y="10019"/>
                              </a:lnTo>
                              <a:lnTo>
                                <a:pt x="10335" y="9948"/>
                              </a:lnTo>
                              <a:lnTo>
                                <a:pt x="10346" y="9876"/>
                              </a:lnTo>
                              <a:lnTo>
                                <a:pt x="10354" y="9803"/>
                              </a:lnTo>
                              <a:lnTo>
                                <a:pt x="10358" y="9729"/>
                              </a:lnTo>
                              <a:lnTo>
                                <a:pt x="10360" y="9654"/>
                              </a:lnTo>
                              <a:lnTo>
                                <a:pt x="10360" y="1727"/>
                              </a:lnTo>
                              <a:lnTo>
                                <a:pt x="10358" y="1652"/>
                              </a:lnTo>
                              <a:lnTo>
                                <a:pt x="10354" y="1578"/>
                              </a:lnTo>
                              <a:lnTo>
                                <a:pt x="10346" y="1505"/>
                              </a:lnTo>
                              <a:lnTo>
                                <a:pt x="10335" y="1433"/>
                              </a:lnTo>
                              <a:lnTo>
                                <a:pt x="10321" y="1361"/>
                              </a:lnTo>
                              <a:lnTo>
                                <a:pt x="10305" y="1291"/>
                              </a:lnTo>
                              <a:lnTo>
                                <a:pt x="10285" y="1222"/>
                              </a:lnTo>
                              <a:lnTo>
                                <a:pt x="10263" y="1154"/>
                              </a:lnTo>
                              <a:lnTo>
                                <a:pt x="10238" y="1088"/>
                              </a:lnTo>
                              <a:lnTo>
                                <a:pt x="10210" y="1023"/>
                              </a:lnTo>
                              <a:lnTo>
                                <a:pt x="10180" y="959"/>
                              </a:lnTo>
                              <a:lnTo>
                                <a:pt x="10147" y="896"/>
                              </a:lnTo>
                              <a:lnTo>
                                <a:pt x="10112" y="836"/>
                              </a:lnTo>
                              <a:lnTo>
                                <a:pt x="10075" y="776"/>
                              </a:lnTo>
                              <a:lnTo>
                                <a:pt x="10035" y="719"/>
                              </a:lnTo>
                              <a:lnTo>
                                <a:pt x="9993" y="663"/>
                              </a:lnTo>
                              <a:lnTo>
                                <a:pt x="9949" y="609"/>
                              </a:lnTo>
                              <a:lnTo>
                                <a:pt x="9903" y="556"/>
                              </a:lnTo>
                              <a:lnTo>
                                <a:pt x="9854" y="506"/>
                              </a:lnTo>
                              <a:lnTo>
                                <a:pt x="9804" y="458"/>
                              </a:lnTo>
                              <a:lnTo>
                                <a:pt x="9752" y="412"/>
                              </a:lnTo>
                              <a:lnTo>
                                <a:pt x="9698" y="367"/>
                              </a:lnTo>
                              <a:lnTo>
                                <a:pt x="9642" y="325"/>
                              </a:lnTo>
                              <a:lnTo>
                                <a:pt x="9584" y="286"/>
                              </a:lnTo>
                              <a:lnTo>
                                <a:pt x="9525" y="248"/>
                              </a:lnTo>
                              <a:lnTo>
                                <a:pt x="9464" y="213"/>
                              </a:lnTo>
                              <a:lnTo>
                                <a:pt x="9402" y="180"/>
                              </a:lnTo>
                              <a:lnTo>
                                <a:pt x="9338" y="150"/>
                              </a:lnTo>
                              <a:lnTo>
                                <a:pt x="9273" y="123"/>
                              </a:lnTo>
                              <a:lnTo>
                                <a:pt x="9206" y="98"/>
                              </a:lnTo>
                              <a:lnTo>
                                <a:pt x="9138" y="75"/>
                              </a:lnTo>
                              <a:lnTo>
                                <a:pt x="9069" y="56"/>
                              </a:lnTo>
                              <a:lnTo>
                                <a:pt x="8999" y="39"/>
                              </a:lnTo>
                              <a:lnTo>
                                <a:pt x="8928" y="25"/>
                              </a:lnTo>
                              <a:lnTo>
                                <a:pt x="8855" y="15"/>
                              </a:lnTo>
                              <a:lnTo>
                                <a:pt x="8782" y="7"/>
                              </a:lnTo>
                              <a:lnTo>
                                <a:pt x="8708" y="2"/>
                              </a:lnTo>
                              <a:lnTo>
                                <a:pt x="8633" y="0"/>
                              </a:lnTo>
                              <a:close/>
                            </a:path>
                          </a:pathLst>
                        </a:custGeom>
                        <a:solidFill>
                          <a:srgbClr val="44536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5ADB07E" w14:textId="77777777" w:rsidR="00D44930" w:rsidRDefault="00D44930" w:rsidP="00D44930">
                            <w:pPr>
                              <w:rPr>
                                <w:b/>
                                <w:bCs/>
                                <w:color w:val="FFFFFF" w:themeColor="background1"/>
                                <w:sz w:val="72"/>
                                <w:szCs w:val="72"/>
                              </w:rPr>
                            </w:pPr>
                          </w:p>
                          <w:p w14:paraId="2951E47D" w14:textId="77777777" w:rsidR="00D44930" w:rsidRDefault="00D44930" w:rsidP="005D7C8C">
                            <w:pPr>
                              <w:ind w:left="170"/>
                              <w:rPr>
                                <w:b/>
                                <w:bCs/>
                                <w:color w:val="FFFFFF" w:themeColor="background1"/>
                                <w:sz w:val="72"/>
                                <w:szCs w:val="72"/>
                              </w:rPr>
                            </w:pPr>
                            <w:r w:rsidRPr="00D44930">
                              <w:rPr>
                                <w:b/>
                                <w:bCs/>
                                <w:color w:val="FFFFFF" w:themeColor="background1"/>
                                <w:sz w:val="72"/>
                                <w:szCs w:val="72"/>
                              </w:rPr>
                              <w:t>Robotics and Automation Apprenticeship (RAA)</w:t>
                            </w:r>
                          </w:p>
                          <w:p w14:paraId="258A6DBD" w14:textId="77777777" w:rsidR="00D44930" w:rsidRDefault="00D44930" w:rsidP="005D7C8C">
                            <w:pPr>
                              <w:ind w:left="170"/>
                              <w:rPr>
                                <w:b/>
                                <w:bCs/>
                                <w:color w:val="FFFFFF" w:themeColor="background1"/>
                                <w:sz w:val="48"/>
                                <w:szCs w:val="48"/>
                              </w:rPr>
                            </w:pPr>
                          </w:p>
                          <w:p w14:paraId="1ED5CC78" w14:textId="77777777" w:rsidR="00FF7649" w:rsidRDefault="00FF7649" w:rsidP="005D7C8C">
                            <w:pPr>
                              <w:ind w:left="170"/>
                              <w:rPr>
                                <w:b/>
                                <w:bCs/>
                                <w:color w:val="FFFFFF" w:themeColor="background1"/>
                                <w:sz w:val="48"/>
                                <w:szCs w:val="48"/>
                              </w:rPr>
                            </w:pPr>
                          </w:p>
                          <w:p w14:paraId="4696ACF7" w14:textId="77777777" w:rsidR="00FF7649" w:rsidRPr="00FF7649" w:rsidRDefault="00FF7649" w:rsidP="005D7C8C">
                            <w:pPr>
                              <w:ind w:left="170"/>
                              <w:rPr>
                                <w:b/>
                                <w:bCs/>
                                <w:color w:val="FFFFFF" w:themeColor="background1"/>
                                <w:sz w:val="48"/>
                                <w:szCs w:val="48"/>
                              </w:rPr>
                            </w:pPr>
                          </w:p>
                          <w:p w14:paraId="4B8546C5" w14:textId="585EC144" w:rsidR="00526AED" w:rsidRPr="007D2035" w:rsidRDefault="00FF7649" w:rsidP="00FF7649">
                            <w:pPr>
                              <w:ind w:left="170"/>
                              <w:rPr>
                                <w:b/>
                                <w:bCs/>
                                <w:color w:val="FFFFFF" w:themeColor="background1"/>
                                <w:sz w:val="72"/>
                                <w:szCs w:val="72"/>
                              </w:rPr>
                            </w:pPr>
                            <w:r w:rsidRPr="00FF7649">
                              <w:rPr>
                                <w:b/>
                                <w:bCs/>
                                <w:color w:val="FFFFFF" w:themeColor="background1"/>
                                <w:sz w:val="72"/>
                                <w:szCs w:val="72"/>
                              </w:rPr>
                              <w:t xml:space="preserve">Assessment </w:t>
                            </w:r>
                            <w:r w:rsidR="003478C1">
                              <w:rPr>
                                <w:b/>
                                <w:bCs/>
                                <w:color w:val="FFFFFF" w:themeColor="background1"/>
                                <w:sz w:val="72"/>
                                <w:szCs w:val="72"/>
                              </w:rPr>
                              <w:t>Malpractice Procedure</w:t>
                            </w:r>
                            <w:r>
                              <w:rPr>
                                <w:b/>
                                <w:bCs/>
                                <w:color w:val="FFFFFF" w:themeColor="background1"/>
                                <w:sz w:val="72"/>
                                <w:szCs w:val="7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A48128" id="Freeform: Shape 4" o:spid="_x0000_s1026" style="position:absolute;margin-left:0;margin-top:-.05pt;width:466.4pt;height:409.6pt;z-index:251657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360,11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" adj="-11796480,,5400" path="m8633,l1727,r-75,2l1578,7r-73,8l1432,25r-71,14l1291,56r-69,19l1154,98r-67,25l1022,150r-64,30l896,213r-61,35l776,286r-58,39l662,367r-54,45l556,458r-50,48l457,556r-46,53l367,663r-42,56l285,776r-37,60l213,896r-33,63l150,1023r-28,65l97,1154r-22,68l55,1291r-16,70l25,1433r-11,72l6,1578r-4,74l,1727,,9654r2,75l6,9803r8,73l25,9948r14,71l55,10090r20,69l97,10226r25,67l150,10358r30,64l213,10484r35,61l285,10605r40,57l367,10718r44,54l457,10824r49,51l556,10923r52,46l662,11013r56,42l776,11095r59,38l896,11168r62,32l1022,11231r65,27l1154,11283r68,22l1291,11325r70,17l1432,11355r73,11l1578,11374r74,5l1727,11380r6906,l8708,11379r74,-5l8855,11366r73,-11l8999,11342r70,-17l9138,11305r68,-22l9273,11258r65,-27l9402,11200r62,-32l9525,11133r59,-38l9642,11055r56,-42l9752,10969r52,-46l9854,10875r49,-51l9949,10772r44,-54l10035,10662r40,-57l10112,10545r35,-61l10180,10422r30,-64l10238,10293r25,-67l10285,10159r20,-69l10321,10019r14,-71l10346,9876r8,-73l10358,9729r2,-75l10360,1727r-2,-75l10354,1578r-8,-73l10335,1433r-14,-72l10305,1291r-20,-69l10263,1154r-25,-66l10210,1023r-30,-64l10147,896r-35,-60l10075,776r-40,-57l9993,663r-44,-54l9903,556r-49,-50l9804,458r-52,-46l9698,367r-56,-42l9584,286r-59,-38l9464,213r-62,-33l9338,150r-65,-27l9206,98,9138,75,9069,56,8999,39,8928,25,8855,15,8782,7,8708,2,8633,xe" fillcolor="#44536a" stroked="f">
                <v:stroke joinstyle="round"/>
                <v:formulas/>
                <v:path arrowok="t" o:connecttype="custom" o:connectlocs="944477,-2594465;818699,-2583952;698639,-2561097;584295,-2526815;477384,-2482020;378477,-2427625;289289,-2364089;209820,-2292326;141786,-2213248;85758,-2127772;42879,-2036810;14293,-1940363;1143,-1840260;1143,1851687;14293,1951791;42879,2048238;85758,2139199;141786,2224676;209820,2303753;289289,2375517;378477,2438596;477384,2493447;584295,2538242;698639,2572067;818699,2594922;944477,2605892;4978515,2605892;5104293,2594922;5224353,2572067;5338697,2538242;5445608,2493447;5544515,2438596;5633703,2375517;5713172,2303753;5781206,2224676;5837234,2139199;5880113,2048238;5908699,1951791;5921849,1851687;5921849,-1840260;5908699,-1940363;5880113,-2036810;5837234,-2127772;5781206,-2213248;5713172,-2292326;5633703,-2364089;5544515,-2427625;5445608,-2482020;5338697,-2526815;5224353,-2561097;5104293,-2583952;4978515,-2594465" o:connectangles="0,0,0,0,0,0,0,0,0,0,0,0,0,0,0,0,0,0,0,0,0,0,0,0,0,0,0,0,0,0,0,0,0,0,0,0,0,0,0,0,0,0,0,0,0,0,0,0,0,0,0,0" textboxrect="0,0,10360,11380"/>
                <v:textbox>
                  <w:txbxContent>
                    <w:p w14:paraId="25ADB07E" w14:textId="77777777" w:rsidR="00D44930" w:rsidRDefault="00D44930" w:rsidP="00D44930">
                      <w:pPr>
                        <w:rPr>
                          <w:b/>
                          <w:bCs/>
                          <w:color w:val="FFFFFF" w:themeColor="background1"/>
                          <w:sz w:val="72"/>
                          <w:szCs w:val="72"/>
                        </w:rPr>
                      </w:pPr>
                    </w:p>
                    <w:p w14:paraId="2951E47D" w14:textId="77777777" w:rsidR="00D44930" w:rsidRDefault="00D44930" w:rsidP="005D7C8C">
                      <w:pPr>
                        <w:ind w:left="170"/>
                        <w:rPr>
                          <w:b/>
                          <w:bCs/>
                          <w:color w:val="FFFFFF" w:themeColor="background1"/>
                          <w:sz w:val="72"/>
                          <w:szCs w:val="72"/>
                        </w:rPr>
                      </w:pPr>
                      <w:r w:rsidRPr="00D44930">
                        <w:rPr>
                          <w:b/>
                          <w:bCs/>
                          <w:color w:val="FFFFFF" w:themeColor="background1"/>
                          <w:sz w:val="72"/>
                          <w:szCs w:val="72"/>
                        </w:rPr>
                        <w:t>Robotics and Automation Apprenticeship (RAA)</w:t>
                      </w:r>
                    </w:p>
                    <w:p w14:paraId="258A6DBD" w14:textId="77777777" w:rsidR="00D44930" w:rsidRDefault="00D44930" w:rsidP="005D7C8C">
                      <w:pPr>
                        <w:ind w:left="170"/>
                        <w:rPr>
                          <w:b/>
                          <w:bCs/>
                          <w:color w:val="FFFFFF" w:themeColor="background1"/>
                          <w:sz w:val="48"/>
                          <w:szCs w:val="48"/>
                        </w:rPr>
                      </w:pPr>
                    </w:p>
                    <w:p w14:paraId="1ED5CC78" w14:textId="77777777" w:rsidR="00FF7649" w:rsidRDefault="00FF7649" w:rsidP="005D7C8C">
                      <w:pPr>
                        <w:ind w:left="170"/>
                        <w:rPr>
                          <w:b/>
                          <w:bCs/>
                          <w:color w:val="FFFFFF" w:themeColor="background1"/>
                          <w:sz w:val="48"/>
                          <w:szCs w:val="48"/>
                        </w:rPr>
                      </w:pPr>
                    </w:p>
                    <w:p w14:paraId="4696ACF7" w14:textId="77777777" w:rsidR="00FF7649" w:rsidRPr="00FF7649" w:rsidRDefault="00FF7649" w:rsidP="005D7C8C">
                      <w:pPr>
                        <w:ind w:left="170"/>
                        <w:rPr>
                          <w:b/>
                          <w:bCs/>
                          <w:color w:val="FFFFFF" w:themeColor="background1"/>
                          <w:sz w:val="48"/>
                          <w:szCs w:val="48"/>
                        </w:rPr>
                      </w:pPr>
                    </w:p>
                    <w:p w14:paraId="4B8546C5" w14:textId="585EC144" w:rsidR="00526AED" w:rsidRPr="007D2035" w:rsidRDefault="00FF7649" w:rsidP="00FF7649">
                      <w:pPr>
                        <w:ind w:left="170"/>
                        <w:rPr>
                          <w:b/>
                          <w:bCs/>
                          <w:color w:val="FFFFFF" w:themeColor="background1"/>
                          <w:sz w:val="72"/>
                          <w:szCs w:val="72"/>
                        </w:rPr>
                      </w:pPr>
                      <w:r w:rsidRPr="00FF7649">
                        <w:rPr>
                          <w:b/>
                          <w:bCs/>
                          <w:color w:val="FFFFFF" w:themeColor="background1"/>
                          <w:sz w:val="72"/>
                          <w:szCs w:val="72"/>
                        </w:rPr>
                        <w:t xml:space="preserve">Assessment </w:t>
                      </w:r>
                      <w:r w:rsidR="003478C1">
                        <w:rPr>
                          <w:b/>
                          <w:bCs/>
                          <w:color w:val="FFFFFF" w:themeColor="background1"/>
                          <w:sz w:val="72"/>
                          <w:szCs w:val="72"/>
                        </w:rPr>
                        <w:t>Malpractice Procedure</w:t>
                      </w:r>
                      <w:r>
                        <w:rPr>
                          <w:b/>
                          <w:bCs/>
                          <w:color w:val="FFFFFF" w:themeColor="background1"/>
                          <w:sz w:val="72"/>
                          <w:szCs w:val="72"/>
                        </w:rPr>
                        <w:t xml:space="preserve"> </w:t>
                      </w:r>
                    </w:p>
                  </w:txbxContent>
                </v:textbox>
              </v:shape>
            </w:pict>
          </mc:Fallback>
        </mc:AlternateContent>
      </w:r>
      <w:r>
        <w:rPr>
          <w:rFonts w:ascii="Times New Roman"/>
          <w:sz w:val="20"/>
        </w:rPr>
        <w:t xml:space="preserve">            </w:t>
      </w:r>
    </w:p>
    <w:p w14:paraId="3E1E230F" w14:textId="77777777" w:rsidR="00283FCE" w:rsidRDefault="00283FCE">
      <w:pPr>
        <w:pStyle w:val="BodyText"/>
        <w:rPr>
          <w:rFonts w:ascii="Times New Roman"/>
          <w:sz w:val="20"/>
        </w:rPr>
      </w:pPr>
    </w:p>
    <w:p w14:paraId="3E1E2310" w14:textId="2F750385" w:rsidR="00283FCE" w:rsidRDefault="00283FCE">
      <w:pPr>
        <w:pStyle w:val="BodyText"/>
        <w:rPr>
          <w:rFonts w:ascii="Times New Roman"/>
          <w:sz w:val="20"/>
        </w:rPr>
      </w:pPr>
    </w:p>
    <w:p w14:paraId="3E1E2311" w14:textId="77777777" w:rsidR="00283FCE" w:rsidRDefault="00283FCE">
      <w:pPr>
        <w:pStyle w:val="BodyText"/>
        <w:rPr>
          <w:rFonts w:ascii="Times New Roman"/>
          <w:sz w:val="20"/>
        </w:rPr>
      </w:pPr>
    </w:p>
    <w:p w14:paraId="3E1E2312" w14:textId="39F78E1B" w:rsidR="00283FCE" w:rsidRDefault="00283FCE">
      <w:pPr>
        <w:pStyle w:val="BodyText"/>
        <w:rPr>
          <w:rFonts w:ascii="Times New Roman"/>
          <w:sz w:val="20"/>
        </w:rPr>
      </w:pPr>
    </w:p>
    <w:p w14:paraId="3E1E2313" w14:textId="77777777" w:rsidR="00283FCE" w:rsidRDefault="00283FCE">
      <w:pPr>
        <w:pStyle w:val="BodyText"/>
        <w:rPr>
          <w:rFonts w:ascii="Times New Roman"/>
          <w:sz w:val="20"/>
        </w:rPr>
      </w:pPr>
    </w:p>
    <w:p w14:paraId="3E1E2314" w14:textId="75214B6A" w:rsidR="00283FCE" w:rsidRDefault="00283FCE">
      <w:pPr>
        <w:pStyle w:val="BodyText"/>
        <w:rPr>
          <w:rFonts w:ascii="Times New Roman"/>
          <w:sz w:val="20"/>
        </w:rPr>
      </w:pPr>
    </w:p>
    <w:p w14:paraId="3E1E2315" w14:textId="77F79007" w:rsidR="00283FCE" w:rsidRDefault="00283FCE">
      <w:pPr>
        <w:pStyle w:val="BodyText"/>
        <w:rPr>
          <w:rFonts w:ascii="Times New Roman"/>
          <w:sz w:val="20"/>
        </w:rPr>
      </w:pPr>
    </w:p>
    <w:p w14:paraId="3E1E2316" w14:textId="512F7370" w:rsidR="00283FCE" w:rsidRDefault="00283FCE">
      <w:pPr>
        <w:pStyle w:val="BodyText"/>
        <w:rPr>
          <w:rFonts w:ascii="Times New Roman"/>
          <w:sz w:val="20"/>
        </w:rPr>
      </w:pPr>
    </w:p>
    <w:p w14:paraId="3E1E2317" w14:textId="77777777" w:rsidR="00283FCE" w:rsidRDefault="00283FCE">
      <w:pPr>
        <w:pStyle w:val="BodyText"/>
        <w:rPr>
          <w:rFonts w:ascii="Times New Roman"/>
          <w:sz w:val="20"/>
        </w:rPr>
      </w:pPr>
    </w:p>
    <w:p w14:paraId="3E1E2318" w14:textId="77777777" w:rsidR="00283FCE" w:rsidRDefault="00283FCE">
      <w:pPr>
        <w:pStyle w:val="BodyText"/>
        <w:rPr>
          <w:rFonts w:ascii="Times New Roman"/>
          <w:sz w:val="20"/>
        </w:rPr>
      </w:pPr>
    </w:p>
    <w:p w14:paraId="3E1E2319" w14:textId="77777777" w:rsidR="00283FCE" w:rsidRDefault="00283FCE">
      <w:pPr>
        <w:pStyle w:val="BodyText"/>
        <w:rPr>
          <w:rFonts w:ascii="Times New Roman"/>
          <w:sz w:val="20"/>
        </w:rPr>
      </w:pPr>
    </w:p>
    <w:p w14:paraId="3E1E231A" w14:textId="3C27898D" w:rsidR="00283FCE" w:rsidRDefault="00283FCE">
      <w:pPr>
        <w:pStyle w:val="BodyText"/>
        <w:rPr>
          <w:rFonts w:ascii="Times New Roman"/>
          <w:sz w:val="20"/>
        </w:rPr>
      </w:pPr>
    </w:p>
    <w:p w14:paraId="3E1E231B" w14:textId="77777777" w:rsidR="00283FCE" w:rsidRDefault="00283FCE">
      <w:pPr>
        <w:pStyle w:val="BodyText"/>
        <w:rPr>
          <w:rFonts w:ascii="Times New Roman"/>
          <w:sz w:val="20"/>
        </w:rPr>
      </w:pPr>
    </w:p>
    <w:p w14:paraId="3E1E231C" w14:textId="320A3DA1" w:rsidR="00283FCE" w:rsidRDefault="00283FCE">
      <w:pPr>
        <w:pStyle w:val="BodyText"/>
        <w:rPr>
          <w:rFonts w:ascii="Times New Roman"/>
          <w:sz w:val="20"/>
        </w:rPr>
      </w:pPr>
    </w:p>
    <w:p w14:paraId="3E1E231D" w14:textId="77777777" w:rsidR="00283FCE" w:rsidRDefault="00283FCE">
      <w:pPr>
        <w:pStyle w:val="BodyText"/>
        <w:rPr>
          <w:rFonts w:ascii="Times New Roman"/>
          <w:sz w:val="20"/>
        </w:rPr>
      </w:pPr>
    </w:p>
    <w:p w14:paraId="3E1E231E" w14:textId="5919B693" w:rsidR="00283FCE" w:rsidRDefault="00283FCE">
      <w:pPr>
        <w:pStyle w:val="BodyText"/>
        <w:rPr>
          <w:rFonts w:ascii="Times New Roman"/>
          <w:sz w:val="20"/>
        </w:rPr>
      </w:pPr>
    </w:p>
    <w:p w14:paraId="3E1E231F" w14:textId="77777777" w:rsidR="00283FCE" w:rsidRDefault="00283FCE">
      <w:pPr>
        <w:pStyle w:val="BodyText"/>
        <w:rPr>
          <w:rFonts w:ascii="Times New Roman"/>
          <w:sz w:val="20"/>
        </w:rPr>
      </w:pPr>
    </w:p>
    <w:p w14:paraId="3E1E2320" w14:textId="430FF183" w:rsidR="00283FCE" w:rsidRDefault="00283FCE">
      <w:pPr>
        <w:pStyle w:val="BodyText"/>
        <w:rPr>
          <w:rFonts w:ascii="Times New Roman"/>
          <w:sz w:val="20"/>
        </w:rPr>
      </w:pPr>
    </w:p>
    <w:p w14:paraId="3E1E2321" w14:textId="243FA548" w:rsidR="00283FCE" w:rsidRDefault="00283FCE">
      <w:pPr>
        <w:pStyle w:val="BodyText"/>
        <w:rPr>
          <w:rFonts w:ascii="Times New Roman"/>
          <w:sz w:val="20"/>
        </w:rPr>
      </w:pPr>
    </w:p>
    <w:p w14:paraId="3E1E2322" w14:textId="77777777" w:rsidR="00283FCE" w:rsidRDefault="00283FCE">
      <w:pPr>
        <w:pStyle w:val="BodyText"/>
        <w:spacing w:before="5"/>
        <w:rPr>
          <w:rFonts w:ascii="Times New Roman"/>
          <w:sz w:val="21"/>
        </w:rPr>
      </w:pPr>
    </w:p>
    <w:p w14:paraId="5FFC1228" w14:textId="5FF7AB44" w:rsidR="006C360B" w:rsidRDefault="00EE778D" w:rsidP="00EE778D">
      <w:pPr>
        <w:pStyle w:val="Title"/>
        <w:tabs>
          <w:tab w:val="left" w:pos="5790"/>
        </w:tabs>
        <w:spacing w:line="834" w:lineRule="exact"/>
        <w:ind w:left="0"/>
        <w:rPr>
          <w:color w:val="FFFFFF"/>
          <w:spacing w:val="-7"/>
        </w:rPr>
      </w:pPr>
      <w:r>
        <w:rPr>
          <w:color w:val="FFFFFF"/>
          <w:spacing w:val="-7"/>
        </w:rPr>
        <w:tab/>
      </w:r>
    </w:p>
    <w:p w14:paraId="2CAA1244" w14:textId="6FC87BD9" w:rsidR="00283FCE" w:rsidRDefault="000337CF" w:rsidP="003E2B13">
      <w:pPr>
        <w:pStyle w:val="Title"/>
        <w:spacing w:line="834" w:lineRule="exact"/>
        <w:ind w:left="0" w:firstLine="720"/>
        <w:rPr>
          <w:color w:val="FFFFFF"/>
          <w:spacing w:val="-7"/>
        </w:rPr>
      </w:pPr>
      <w:r>
        <w:rPr>
          <w:color w:val="FFFFFF"/>
          <w:spacing w:val="-7"/>
        </w:rPr>
        <w:t>LMET</w:t>
      </w:r>
      <w:r w:rsidR="00102E88">
        <w:rPr>
          <w:color w:val="FFFFFF"/>
          <w:spacing w:val="-7"/>
        </w:rPr>
        <w:t>B</w:t>
      </w:r>
      <w:r w:rsidR="00601B7E">
        <w:rPr>
          <w:color w:val="FFFFFF"/>
          <w:spacing w:val="-7"/>
        </w:rPr>
        <w:t xml:space="preserve"> </w:t>
      </w:r>
    </w:p>
    <w:p w14:paraId="69BACD9A" w14:textId="71DAD7DB" w:rsidR="003E2B13" w:rsidRDefault="003E2B13" w:rsidP="003E2B13">
      <w:pPr>
        <w:pStyle w:val="Title"/>
        <w:spacing w:line="834" w:lineRule="exact"/>
        <w:ind w:left="0" w:firstLine="720"/>
        <w:rPr>
          <w:color w:val="FFFFFF"/>
          <w:spacing w:val="-7"/>
        </w:rPr>
      </w:pPr>
    </w:p>
    <w:p w14:paraId="38577F2B" w14:textId="79BC8487" w:rsidR="003E2B13" w:rsidRDefault="003E2B13" w:rsidP="00526AED">
      <w:pPr>
        <w:pStyle w:val="Title"/>
        <w:spacing w:line="834" w:lineRule="exact"/>
        <w:ind w:left="0"/>
      </w:pPr>
    </w:p>
    <w:p w14:paraId="5226C4A1" w14:textId="503516BE" w:rsidR="00102E88" w:rsidRDefault="00A3635A" w:rsidP="003E2B13">
      <w:pPr>
        <w:shd w:val="clear" w:color="auto" w:fill="FFFFFF"/>
        <w:jc w:val="center"/>
        <w:textAlignment w:val="baseline"/>
        <w:rPr>
          <w:rFonts w:ascii="Arial" w:hAnsi="Arial" w:cs="Arial"/>
          <w:color w:val="000000"/>
          <w:shd w:val="clear" w:color="auto" w:fill="FFFFFF"/>
        </w:rPr>
      </w:pPr>
      <w:r>
        <w:rPr>
          <w:noProof/>
        </w:rPr>
        <mc:AlternateContent>
          <mc:Choice Requires="wpg">
            <w:drawing>
              <wp:anchor distT="0" distB="0" distL="114300" distR="114300" simplePos="0" relativeHeight="251663366" behindDoc="1" locked="0" layoutInCell="1" allowOverlap="1" wp14:anchorId="6CC142BE" wp14:editId="53E8089D">
                <wp:simplePos x="0" y="0"/>
                <wp:positionH relativeFrom="column">
                  <wp:posOffset>-9525</wp:posOffset>
                </wp:positionH>
                <wp:positionV relativeFrom="paragraph">
                  <wp:posOffset>80010</wp:posOffset>
                </wp:positionV>
                <wp:extent cx="5760085" cy="1330960"/>
                <wp:effectExtent l="0" t="0" r="0" b="2540"/>
                <wp:wrapNone/>
                <wp:docPr id="2" name="Group 2"/>
                <wp:cNvGraphicFramePr/>
                <a:graphic xmlns:a="http://schemas.openxmlformats.org/drawingml/2006/main">
                  <a:graphicData uri="http://schemas.microsoft.com/office/word/2010/wordprocessingGroup">
                    <wpg:wgp>
                      <wpg:cNvGrpSpPr/>
                      <wpg:grpSpPr>
                        <a:xfrm>
                          <a:off x="0" y="0"/>
                          <a:ext cx="5760085" cy="1330960"/>
                          <a:chOff x="-9525" y="161925"/>
                          <a:chExt cx="5760085" cy="1330960"/>
                        </a:xfrm>
                      </wpg:grpSpPr>
                      <pic:pic xmlns:pic="http://schemas.openxmlformats.org/drawingml/2006/picture">
                        <pic:nvPicPr>
                          <pic:cNvPr id="6" name="Picture 6" descr="A logo with a rainbow colored circle&#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580890" y="161925"/>
                            <a:ext cx="1169670" cy="1285875"/>
                          </a:xfrm>
                          <a:prstGeom prst="rect">
                            <a:avLst/>
                          </a:prstGeom>
                        </pic:spPr>
                      </pic:pic>
                      <pic:pic xmlns:pic="http://schemas.openxmlformats.org/drawingml/2006/picture">
                        <pic:nvPicPr>
                          <pic:cNvPr id="12" name="Picture 12" descr="A picture containing text, logo, font, symbol&#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525" y="866775"/>
                            <a:ext cx="1676400" cy="626110"/>
                          </a:xfrm>
                          <a:prstGeom prst="rect">
                            <a:avLst/>
                          </a:prstGeom>
                        </pic:spPr>
                      </pic:pic>
                      <pic:pic xmlns:pic="http://schemas.openxmlformats.org/drawingml/2006/picture">
                        <pic:nvPicPr>
                          <pic:cNvPr id="13" name="Picture 13" descr="A picture containing text, font, screenshot, symbol&#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271395" y="971550"/>
                            <a:ext cx="1704975" cy="5067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DAD1E7" id="Group 2" o:spid="_x0000_s1026" style="position:absolute;margin-left:-.75pt;margin-top:6.3pt;width:453.55pt;height:104.8pt;z-index:-251653114;mso-width-relative:margin;mso-height-relative:margin" coordorigin="-95,1619" coordsize="57600,1330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A logo with a rainbow colored circle&#10;&#10;Description automatically generated" style="position:absolute;left:45808;top:1619;width:11697;height:12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">
                  <v:imagedata r:id="rId14" o:title="A logo with a rainbow colored circle&#10;&#10;Description automatically generated"/>
                </v:shape>
                <v:shape id="Picture 12" o:spid="_x0000_s1028" type="#_x0000_t75" alt="A picture containing text, logo, font, symbol&#10;&#10;Description automatically generated" style="position:absolute;left:-95;top:8667;width:16763;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">
                  <v:imagedata r:id="rId15" o:title="A picture containing text, logo, font, symbol&#10;&#10;Description automatically generated"/>
                </v:shape>
                <v:shape id="Picture 13" o:spid="_x0000_s1029" type="#_x0000_t75" alt="A picture containing text, font, screenshot, symbol&#10;&#10;Description automatically generated" style="position:absolute;left:22713;top:9715;width:17050;height:5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">
                  <v:imagedata r:id="rId16" o:title="A picture containing text, font, screenshot, symbol&#10;&#10;Description automatically generated"/>
                </v:shape>
              </v:group>
            </w:pict>
          </mc:Fallback>
        </mc:AlternateContent>
      </w:r>
    </w:p>
    <w:p w14:paraId="729C7D0B" w14:textId="28007E80" w:rsidR="003E2B13" w:rsidRDefault="003E2B13" w:rsidP="003E2B13">
      <w:pPr>
        <w:shd w:val="clear" w:color="auto" w:fill="FFFFFF"/>
        <w:jc w:val="center"/>
        <w:textAlignment w:val="baseline"/>
        <w:rPr>
          <w:rFonts w:eastAsia="Times New Roman"/>
          <w:color w:val="000000"/>
          <w:szCs w:val="24"/>
          <w:lang w:eastAsia="en-IE"/>
        </w:rPr>
      </w:pPr>
      <w:r>
        <w:rPr>
          <w:rFonts w:ascii="Arial" w:hAnsi="Arial" w:cs="Arial"/>
          <w:color w:val="000000"/>
          <w:shd w:val="clear" w:color="auto" w:fill="FFFFFF"/>
        </w:rPr>
        <w:t xml:space="preserve">Arna </w:t>
      </w:r>
      <w:proofErr w:type="spellStart"/>
      <w:r>
        <w:rPr>
          <w:rFonts w:ascii="Arial" w:hAnsi="Arial" w:cs="Arial"/>
          <w:color w:val="000000"/>
          <w:shd w:val="clear" w:color="auto" w:fill="FFFFFF"/>
        </w:rPr>
        <w:t>chomhchistiú</w:t>
      </w:r>
      <w:proofErr w:type="spellEnd"/>
      <w:r>
        <w:rPr>
          <w:rFonts w:ascii="Arial" w:hAnsi="Arial" w:cs="Arial"/>
          <w:color w:val="000000"/>
          <w:shd w:val="clear" w:color="auto" w:fill="FFFFFF"/>
        </w:rPr>
        <w:t xml:space="preserve"> ag </w:t>
      </w:r>
      <w:proofErr w:type="spellStart"/>
      <w:r>
        <w:rPr>
          <w:rFonts w:ascii="Arial" w:hAnsi="Arial" w:cs="Arial"/>
          <w:color w:val="000000"/>
          <w:shd w:val="clear" w:color="auto" w:fill="FFFFFF"/>
        </w:rPr>
        <w:t>Rialtas</w:t>
      </w:r>
      <w:proofErr w:type="spellEnd"/>
      <w:r>
        <w:rPr>
          <w:rFonts w:ascii="Arial" w:hAnsi="Arial" w:cs="Arial"/>
          <w:color w:val="000000"/>
          <w:shd w:val="clear" w:color="auto" w:fill="FFFFFF"/>
        </w:rPr>
        <w:t xml:space="preserve"> na </w:t>
      </w:r>
      <w:proofErr w:type="spellStart"/>
      <w:r>
        <w:rPr>
          <w:rFonts w:ascii="Arial" w:hAnsi="Arial" w:cs="Arial"/>
          <w:color w:val="000000"/>
          <w:shd w:val="clear" w:color="auto" w:fill="FFFFFF"/>
        </w:rPr>
        <w:t>hÉireann</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agus</w:t>
      </w:r>
      <w:proofErr w:type="spellEnd"/>
      <w:r>
        <w:rPr>
          <w:rFonts w:ascii="Arial" w:hAnsi="Arial" w:cs="Arial"/>
          <w:color w:val="000000"/>
          <w:shd w:val="clear" w:color="auto" w:fill="FFFFFF"/>
        </w:rPr>
        <w:t xml:space="preserve"> ag an </w:t>
      </w:r>
      <w:proofErr w:type="spellStart"/>
      <w:r>
        <w:rPr>
          <w:rFonts w:ascii="Arial" w:hAnsi="Arial" w:cs="Arial"/>
          <w:color w:val="000000"/>
          <w:shd w:val="clear" w:color="auto" w:fill="FFFFFF"/>
        </w:rPr>
        <w:t>Aontas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Eorpach</w:t>
      </w:r>
      <w:proofErr w:type="spellEnd"/>
    </w:p>
    <w:p w14:paraId="7B1A164D" w14:textId="45FCE263" w:rsidR="00F9347D" w:rsidRDefault="003E2B13" w:rsidP="009A2FB7">
      <w:pPr>
        <w:shd w:val="clear" w:color="auto" w:fill="FFFFFF"/>
        <w:jc w:val="center"/>
        <w:textAlignment w:val="baseline"/>
        <w:rPr>
          <w:rFonts w:eastAsia="Times New Roman"/>
          <w:color w:val="000000"/>
          <w:szCs w:val="24"/>
          <w:lang w:eastAsia="en-IE"/>
        </w:rPr>
      </w:pPr>
      <w:r>
        <w:rPr>
          <w:rFonts w:eastAsia="Times New Roman"/>
          <w:color w:val="000000"/>
          <w:szCs w:val="24"/>
          <w:lang w:eastAsia="en-IE"/>
        </w:rPr>
        <w:t xml:space="preserve">Co-funded by </w:t>
      </w:r>
      <w:r w:rsidRPr="007454C2">
        <w:rPr>
          <w:rFonts w:eastAsia="Times New Roman"/>
          <w:color w:val="000000"/>
          <w:szCs w:val="24"/>
          <w:lang w:eastAsia="en-IE"/>
        </w:rPr>
        <w:t>the Government of Ireland and the European Union.</w:t>
      </w:r>
    </w:p>
    <w:p w14:paraId="18630540" w14:textId="5E8D86E6" w:rsidR="003E2B13" w:rsidRDefault="00F9347D" w:rsidP="005358E9">
      <w:pPr>
        <w:shd w:val="clear" w:color="auto" w:fill="FFFFFF"/>
        <w:textAlignment w:val="baseline"/>
        <w:rPr>
          <w:rFonts w:eastAsia="Times New Roman"/>
          <w:noProof/>
          <w:color w:val="000000"/>
          <w:szCs w:val="24"/>
          <w:lang w:eastAsia="en-IE"/>
        </w:rPr>
      </w:pPr>
      <w:r>
        <w:rPr>
          <w:rFonts w:eastAsia="Times New Roman"/>
          <w:noProof/>
          <w:color w:val="000000"/>
          <w:szCs w:val="24"/>
          <w:lang w:eastAsia="en-IE"/>
        </w:rPr>
        <w:t xml:space="preserve">   </w:t>
      </w:r>
      <w:r w:rsidR="008C5E64">
        <w:rPr>
          <w:rFonts w:eastAsia="Times New Roman"/>
          <w:noProof/>
          <w:color w:val="000000"/>
          <w:szCs w:val="24"/>
          <w:lang w:eastAsia="en-IE"/>
        </w:rPr>
        <w:t xml:space="preserve">    </w:t>
      </w:r>
      <w:r>
        <w:rPr>
          <w:rFonts w:eastAsia="Times New Roman"/>
          <w:noProof/>
          <w:color w:val="000000"/>
          <w:szCs w:val="24"/>
          <w:lang w:eastAsia="en-IE"/>
        </w:rPr>
        <w:t xml:space="preserve">      </w:t>
      </w:r>
      <w:r w:rsidR="008C5E64">
        <w:rPr>
          <w:rFonts w:eastAsia="Times New Roman"/>
          <w:noProof/>
          <w:color w:val="000000"/>
          <w:szCs w:val="24"/>
          <w:lang w:eastAsia="en-IE"/>
        </w:rPr>
        <w:t xml:space="preserve">              </w:t>
      </w:r>
      <w:r>
        <w:rPr>
          <w:rFonts w:eastAsia="Times New Roman"/>
          <w:noProof/>
          <w:color w:val="000000"/>
          <w:szCs w:val="24"/>
          <w:lang w:eastAsia="en-IE"/>
        </w:rPr>
        <w:t xml:space="preserve">    </w:t>
      </w:r>
      <w:r w:rsidR="005358E9">
        <w:rPr>
          <w:rFonts w:eastAsia="Times New Roman"/>
          <w:noProof/>
          <w:color w:val="000000"/>
          <w:szCs w:val="24"/>
          <w:lang w:eastAsia="en-IE"/>
        </w:rPr>
        <w:t xml:space="preserve">         </w:t>
      </w:r>
    </w:p>
    <w:p w14:paraId="3E1E2325" w14:textId="0E3F5B6A" w:rsidR="003E2B13" w:rsidRDefault="003E2B13" w:rsidP="005358E9">
      <w:pPr>
        <w:pStyle w:val="Title"/>
        <w:tabs>
          <w:tab w:val="left" w:pos="7845"/>
        </w:tabs>
        <w:spacing w:line="834" w:lineRule="exact"/>
        <w:ind w:left="0" w:firstLine="720"/>
        <w:sectPr w:rsidR="003E2B13" w:rsidSect="00A21C20">
          <w:headerReference w:type="default" r:id="rId17"/>
          <w:footerReference w:type="default" r:id="rId18"/>
          <w:type w:val="continuous"/>
          <w:pgSz w:w="11910" w:h="16840" w:code="9"/>
          <w:pgMar w:top="1440" w:right="1440" w:bottom="1440" w:left="1440" w:header="231" w:footer="0" w:gutter="0"/>
          <w:pgNumType w:start="1"/>
          <w:cols w:space="720"/>
        </w:sectPr>
      </w:pPr>
    </w:p>
    <w:tbl>
      <w:tblPr>
        <w:tblW w:w="923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9"/>
        <w:gridCol w:w="5781"/>
      </w:tblGrid>
      <w:tr w:rsidR="00F557E2" w14:paraId="44C2AE43" w14:textId="77777777" w:rsidTr="00AA66CF">
        <w:trPr>
          <w:trHeight w:val="742"/>
        </w:trPr>
        <w:tc>
          <w:tcPr>
            <w:tcW w:w="9230" w:type="dxa"/>
            <w:gridSpan w:val="2"/>
            <w:shd w:val="clear" w:color="auto" w:fill="244061" w:themeFill="accent1" w:themeFillShade="80"/>
          </w:tcPr>
          <w:p w14:paraId="080F0F18" w14:textId="3D9997BA" w:rsidR="00F557E2" w:rsidRDefault="00705178" w:rsidP="00705178">
            <w:pPr>
              <w:pStyle w:val="TableParagraph"/>
              <w:spacing w:before="6"/>
              <w:ind w:left="111"/>
              <w:jc w:val="center"/>
            </w:pPr>
            <w:r w:rsidRPr="000F5C77">
              <w:rPr>
                <w:rFonts w:asciiTheme="minorHAnsi" w:hAnsiTheme="minorHAnsi" w:cstheme="minorHAnsi"/>
                <w:b/>
                <w:bCs/>
                <w:color w:val="FFFFFF" w:themeColor="background1"/>
                <w:sz w:val="28"/>
                <w:szCs w:val="28"/>
              </w:rPr>
              <w:lastRenderedPageBreak/>
              <w:t>Policy Version Control</w:t>
            </w:r>
          </w:p>
        </w:tc>
      </w:tr>
      <w:tr w:rsidR="00283FCE" w14:paraId="3E1E232E" w14:textId="77777777" w:rsidTr="00AA66CF">
        <w:trPr>
          <w:trHeight w:val="742"/>
        </w:trPr>
        <w:tc>
          <w:tcPr>
            <w:tcW w:w="3449" w:type="dxa"/>
          </w:tcPr>
          <w:p w14:paraId="3E1E232C" w14:textId="77777777" w:rsidR="00283FCE" w:rsidRDefault="000337CF">
            <w:pPr>
              <w:pStyle w:val="TableParagraph"/>
              <w:spacing w:before="6"/>
              <w:ind w:left="111"/>
            </w:pPr>
            <w:r>
              <w:t>Policy</w:t>
            </w:r>
            <w:r>
              <w:rPr>
                <w:spacing w:val="-1"/>
              </w:rPr>
              <w:t xml:space="preserve"> </w:t>
            </w:r>
            <w:r>
              <w:rPr>
                <w:spacing w:val="-2"/>
              </w:rPr>
              <w:t>Title</w:t>
            </w:r>
          </w:p>
        </w:tc>
        <w:tc>
          <w:tcPr>
            <w:tcW w:w="5781" w:type="dxa"/>
          </w:tcPr>
          <w:p w14:paraId="3E1E232D" w14:textId="40991AE7" w:rsidR="00283FCE" w:rsidRDefault="00D44930" w:rsidP="003478C1">
            <w:pPr>
              <w:pStyle w:val="TableParagraph"/>
              <w:spacing w:before="6"/>
              <w:ind w:left="111"/>
            </w:pPr>
            <w:r w:rsidRPr="00D44930">
              <w:t>Robotics and Automation Apprenticeship (RAA)</w:t>
            </w:r>
            <w:r w:rsidR="003478C1">
              <w:t xml:space="preserve"> Assessment Malpractice Procedure</w:t>
            </w:r>
          </w:p>
        </w:tc>
      </w:tr>
      <w:tr w:rsidR="00283FCE" w14:paraId="3E1E2331" w14:textId="77777777" w:rsidTr="00AA66CF">
        <w:trPr>
          <w:trHeight w:val="774"/>
        </w:trPr>
        <w:tc>
          <w:tcPr>
            <w:tcW w:w="3449" w:type="dxa"/>
          </w:tcPr>
          <w:p w14:paraId="3E1E232F" w14:textId="77777777" w:rsidR="00283FCE" w:rsidRDefault="000337CF">
            <w:pPr>
              <w:pStyle w:val="TableParagraph"/>
              <w:spacing w:before="2"/>
              <w:ind w:left="111"/>
            </w:pPr>
            <w:r>
              <w:t>Policy</w:t>
            </w:r>
            <w:r>
              <w:rPr>
                <w:spacing w:val="-3"/>
              </w:rPr>
              <w:t xml:space="preserve"> </w:t>
            </w:r>
            <w:r>
              <w:t xml:space="preserve">Reference </w:t>
            </w:r>
            <w:r>
              <w:rPr>
                <w:spacing w:val="-5"/>
              </w:rPr>
              <w:t>No.</w:t>
            </w:r>
          </w:p>
        </w:tc>
        <w:tc>
          <w:tcPr>
            <w:tcW w:w="5781" w:type="dxa"/>
          </w:tcPr>
          <w:p w14:paraId="3E1E2330" w14:textId="1BBA1450" w:rsidR="00283FCE" w:rsidRDefault="00D44930">
            <w:pPr>
              <w:pStyle w:val="TableParagraph"/>
              <w:spacing w:before="2"/>
              <w:ind w:left="111"/>
            </w:pPr>
            <w:r>
              <w:t>24/03</w:t>
            </w:r>
          </w:p>
        </w:tc>
      </w:tr>
      <w:tr w:rsidR="00283FCE" w14:paraId="3E1E2334" w14:textId="77777777" w:rsidTr="00AA66CF">
        <w:trPr>
          <w:trHeight w:val="737"/>
        </w:trPr>
        <w:tc>
          <w:tcPr>
            <w:tcW w:w="3449" w:type="dxa"/>
          </w:tcPr>
          <w:p w14:paraId="3E1E2332" w14:textId="77777777" w:rsidR="00283FCE" w:rsidRDefault="000337CF">
            <w:pPr>
              <w:pStyle w:val="TableParagraph"/>
              <w:spacing w:before="2"/>
              <w:ind w:left="111"/>
            </w:pPr>
            <w:r>
              <w:t>Version</w:t>
            </w:r>
            <w:r>
              <w:rPr>
                <w:spacing w:val="-3"/>
              </w:rPr>
              <w:t xml:space="preserve"> </w:t>
            </w:r>
            <w:r>
              <w:rPr>
                <w:spacing w:val="-2"/>
              </w:rPr>
              <w:t>Number</w:t>
            </w:r>
          </w:p>
        </w:tc>
        <w:tc>
          <w:tcPr>
            <w:tcW w:w="5781" w:type="dxa"/>
          </w:tcPr>
          <w:p w14:paraId="3E1E2333" w14:textId="31058D90" w:rsidR="00283FCE" w:rsidRDefault="00D44930">
            <w:pPr>
              <w:pStyle w:val="TableParagraph"/>
              <w:spacing w:before="2"/>
              <w:ind w:left="111"/>
            </w:pPr>
            <w:r>
              <w:t>1</w:t>
            </w:r>
          </w:p>
        </w:tc>
      </w:tr>
      <w:tr w:rsidR="00283FCE" w14:paraId="3E1E2337" w14:textId="77777777" w:rsidTr="00AA66CF">
        <w:trPr>
          <w:trHeight w:val="742"/>
        </w:trPr>
        <w:tc>
          <w:tcPr>
            <w:tcW w:w="3449" w:type="dxa"/>
          </w:tcPr>
          <w:p w14:paraId="3E1E2335" w14:textId="77777777" w:rsidR="00283FCE" w:rsidRDefault="000337CF">
            <w:pPr>
              <w:pStyle w:val="TableParagraph"/>
              <w:spacing w:before="6"/>
              <w:ind w:left="111"/>
            </w:pPr>
            <w:r>
              <w:t>Version</w:t>
            </w:r>
            <w:r>
              <w:rPr>
                <w:spacing w:val="-3"/>
              </w:rPr>
              <w:t xml:space="preserve"> </w:t>
            </w:r>
            <w:r>
              <w:rPr>
                <w:spacing w:val="-2"/>
              </w:rPr>
              <w:t>Author</w:t>
            </w:r>
          </w:p>
        </w:tc>
        <w:tc>
          <w:tcPr>
            <w:tcW w:w="5781" w:type="dxa"/>
          </w:tcPr>
          <w:p w14:paraId="3E1E2336" w14:textId="77777777" w:rsidR="00283FCE" w:rsidRDefault="000337CF">
            <w:pPr>
              <w:pStyle w:val="TableParagraph"/>
              <w:spacing w:before="6"/>
              <w:ind w:left="111"/>
            </w:pPr>
            <w:r>
              <w:t>LMETB</w:t>
            </w:r>
            <w:r>
              <w:rPr>
                <w:spacing w:val="-3"/>
              </w:rPr>
              <w:t xml:space="preserve"> </w:t>
            </w:r>
            <w:r>
              <w:t>Quality</w:t>
            </w:r>
            <w:r>
              <w:rPr>
                <w:spacing w:val="-3"/>
              </w:rPr>
              <w:t xml:space="preserve"> </w:t>
            </w:r>
            <w:r>
              <w:rPr>
                <w:spacing w:val="-2"/>
              </w:rPr>
              <w:t>Assurance</w:t>
            </w:r>
          </w:p>
        </w:tc>
      </w:tr>
      <w:tr w:rsidR="00283FCE" w14:paraId="3E1E233C" w14:textId="77777777" w:rsidTr="00AA66CF">
        <w:trPr>
          <w:trHeight w:val="1814"/>
        </w:trPr>
        <w:tc>
          <w:tcPr>
            <w:tcW w:w="3449" w:type="dxa"/>
          </w:tcPr>
          <w:p w14:paraId="3E1E2338" w14:textId="77777777" w:rsidR="00283FCE" w:rsidRDefault="000337CF">
            <w:pPr>
              <w:pStyle w:val="TableParagraph"/>
              <w:spacing w:before="2"/>
              <w:ind w:left="111"/>
            </w:pPr>
            <w:r>
              <w:t>Version</w:t>
            </w:r>
            <w:r>
              <w:rPr>
                <w:spacing w:val="-4"/>
              </w:rPr>
              <w:t xml:space="preserve"> </w:t>
            </w:r>
            <w:r>
              <w:t>Update</w:t>
            </w:r>
            <w:r>
              <w:rPr>
                <w:spacing w:val="-1"/>
              </w:rPr>
              <w:t xml:space="preserve"> </w:t>
            </w:r>
            <w:r>
              <w:rPr>
                <w:spacing w:val="-2"/>
              </w:rPr>
              <w:t>History</w:t>
            </w:r>
          </w:p>
        </w:tc>
        <w:tc>
          <w:tcPr>
            <w:tcW w:w="5781" w:type="dxa"/>
          </w:tcPr>
          <w:p w14:paraId="3E1E233B" w14:textId="3D14946C" w:rsidR="00283FCE" w:rsidRDefault="00283FCE">
            <w:pPr>
              <w:pStyle w:val="TableParagraph"/>
              <w:ind w:left="111"/>
            </w:pPr>
          </w:p>
        </w:tc>
      </w:tr>
      <w:tr w:rsidR="00283FCE" w14:paraId="3E1E233F" w14:textId="77777777" w:rsidTr="00AA66CF">
        <w:trPr>
          <w:trHeight w:val="774"/>
        </w:trPr>
        <w:tc>
          <w:tcPr>
            <w:tcW w:w="3449" w:type="dxa"/>
          </w:tcPr>
          <w:p w14:paraId="3E1E233D" w14:textId="77777777" w:rsidR="00283FCE" w:rsidRDefault="000337CF">
            <w:pPr>
              <w:pStyle w:val="TableParagraph"/>
              <w:spacing w:before="6"/>
              <w:ind w:left="111"/>
            </w:pPr>
            <w:r>
              <w:t>Document</w:t>
            </w:r>
            <w:r>
              <w:rPr>
                <w:spacing w:val="-2"/>
              </w:rPr>
              <w:t xml:space="preserve"> Owner</w:t>
            </w:r>
          </w:p>
        </w:tc>
        <w:tc>
          <w:tcPr>
            <w:tcW w:w="5781" w:type="dxa"/>
          </w:tcPr>
          <w:p w14:paraId="3E1E233E" w14:textId="77777777" w:rsidR="00283FCE" w:rsidRDefault="000337CF">
            <w:pPr>
              <w:pStyle w:val="TableParagraph"/>
              <w:spacing w:before="6"/>
              <w:ind w:left="111"/>
            </w:pPr>
            <w:r>
              <w:t>LMETB</w:t>
            </w:r>
            <w:r>
              <w:rPr>
                <w:spacing w:val="-3"/>
              </w:rPr>
              <w:t xml:space="preserve"> </w:t>
            </w:r>
            <w:r>
              <w:t>Quality</w:t>
            </w:r>
            <w:r>
              <w:rPr>
                <w:spacing w:val="-3"/>
              </w:rPr>
              <w:t xml:space="preserve"> </w:t>
            </w:r>
            <w:r>
              <w:rPr>
                <w:spacing w:val="-2"/>
              </w:rPr>
              <w:t>Assurance</w:t>
            </w:r>
          </w:p>
        </w:tc>
      </w:tr>
      <w:tr w:rsidR="00283FCE" w14:paraId="3E1E2342" w14:textId="77777777" w:rsidTr="00AA66CF">
        <w:trPr>
          <w:trHeight w:val="738"/>
        </w:trPr>
        <w:tc>
          <w:tcPr>
            <w:tcW w:w="3449" w:type="dxa"/>
          </w:tcPr>
          <w:p w14:paraId="3E1E2340" w14:textId="77777777" w:rsidR="00283FCE" w:rsidRDefault="000337CF">
            <w:pPr>
              <w:pStyle w:val="TableParagraph"/>
              <w:spacing w:before="2"/>
              <w:ind w:left="111"/>
            </w:pPr>
            <w:r>
              <w:t>Approved</w:t>
            </w:r>
            <w:r>
              <w:rPr>
                <w:spacing w:val="-2"/>
              </w:rPr>
              <w:t xml:space="preserve"> </w:t>
            </w:r>
            <w:r>
              <w:rPr>
                <w:spacing w:val="-5"/>
              </w:rPr>
              <w:t>By</w:t>
            </w:r>
          </w:p>
        </w:tc>
        <w:tc>
          <w:tcPr>
            <w:tcW w:w="5781" w:type="dxa"/>
          </w:tcPr>
          <w:p w14:paraId="3E1E2341" w14:textId="598EB52C" w:rsidR="00283FCE" w:rsidRDefault="00283FCE">
            <w:pPr>
              <w:pStyle w:val="TableParagraph"/>
              <w:spacing w:before="2"/>
              <w:ind w:left="111"/>
            </w:pPr>
          </w:p>
        </w:tc>
      </w:tr>
      <w:tr w:rsidR="00283FCE" w14:paraId="3E1E2345" w14:textId="77777777" w:rsidTr="00AA66CF">
        <w:trPr>
          <w:trHeight w:val="774"/>
        </w:trPr>
        <w:tc>
          <w:tcPr>
            <w:tcW w:w="3449" w:type="dxa"/>
          </w:tcPr>
          <w:p w14:paraId="3E1E2343" w14:textId="77777777" w:rsidR="00283FCE" w:rsidRDefault="000337CF">
            <w:pPr>
              <w:pStyle w:val="TableParagraph"/>
              <w:spacing w:before="6"/>
              <w:ind w:left="111"/>
            </w:pPr>
            <w:r>
              <w:t>Date</w:t>
            </w:r>
            <w:r>
              <w:rPr>
                <w:spacing w:val="1"/>
              </w:rPr>
              <w:t xml:space="preserve"> </w:t>
            </w:r>
            <w:r>
              <w:rPr>
                <w:spacing w:val="-2"/>
              </w:rPr>
              <w:t>Approved</w:t>
            </w:r>
          </w:p>
        </w:tc>
        <w:tc>
          <w:tcPr>
            <w:tcW w:w="5781" w:type="dxa"/>
          </w:tcPr>
          <w:p w14:paraId="3E1E2344" w14:textId="52C92CD4" w:rsidR="00283FCE" w:rsidRDefault="00283FCE">
            <w:pPr>
              <w:pStyle w:val="TableParagraph"/>
              <w:spacing w:before="6"/>
              <w:ind w:left="111"/>
            </w:pPr>
          </w:p>
        </w:tc>
      </w:tr>
      <w:tr w:rsidR="00283FCE" w14:paraId="3E1E2348" w14:textId="77777777" w:rsidTr="00AA66CF">
        <w:trPr>
          <w:trHeight w:val="741"/>
        </w:trPr>
        <w:tc>
          <w:tcPr>
            <w:tcW w:w="3449" w:type="dxa"/>
          </w:tcPr>
          <w:p w14:paraId="3E1E2346" w14:textId="77777777" w:rsidR="00283FCE" w:rsidRDefault="000337CF">
            <w:pPr>
              <w:pStyle w:val="TableParagraph"/>
              <w:spacing w:before="6"/>
              <w:ind w:left="111"/>
            </w:pPr>
            <w:r>
              <w:t xml:space="preserve">Noted </w:t>
            </w:r>
            <w:r>
              <w:rPr>
                <w:spacing w:val="-5"/>
              </w:rPr>
              <w:t>By</w:t>
            </w:r>
          </w:p>
        </w:tc>
        <w:tc>
          <w:tcPr>
            <w:tcW w:w="5781" w:type="dxa"/>
          </w:tcPr>
          <w:p w14:paraId="3E1E2347" w14:textId="77777777" w:rsidR="00283FCE" w:rsidRDefault="000337CF">
            <w:pPr>
              <w:pStyle w:val="TableParagraph"/>
              <w:spacing w:before="6"/>
              <w:ind w:left="111"/>
            </w:pPr>
            <w:r>
              <w:t>LMETB</w:t>
            </w:r>
            <w:r>
              <w:rPr>
                <w:spacing w:val="-5"/>
              </w:rPr>
              <w:t xml:space="preserve"> </w:t>
            </w:r>
            <w:r>
              <w:rPr>
                <w:spacing w:val="-2"/>
              </w:rPr>
              <w:t>Board</w:t>
            </w:r>
          </w:p>
        </w:tc>
      </w:tr>
      <w:tr w:rsidR="00283FCE" w14:paraId="3E1E234B" w14:textId="77777777" w:rsidTr="00AA66CF">
        <w:trPr>
          <w:trHeight w:val="738"/>
        </w:trPr>
        <w:tc>
          <w:tcPr>
            <w:tcW w:w="3449" w:type="dxa"/>
          </w:tcPr>
          <w:p w14:paraId="3E1E2349" w14:textId="77777777" w:rsidR="00283FCE" w:rsidRDefault="000337CF">
            <w:pPr>
              <w:pStyle w:val="TableParagraph"/>
              <w:spacing w:before="2"/>
              <w:ind w:left="111"/>
            </w:pPr>
            <w:r>
              <w:t>Date</w:t>
            </w:r>
            <w:r>
              <w:rPr>
                <w:spacing w:val="1"/>
              </w:rPr>
              <w:t xml:space="preserve"> </w:t>
            </w:r>
            <w:r>
              <w:rPr>
                <w:spacing w:val="-2"/>
              </w:rPr>
              <w:t>Noted</w:t>
            </w:r>
          </w:p>
        </w:tc>
        <w:tc>
          <w:tcPr>
            <w:tcW w:w="5781" w:type="dxa"/>
          </w:tcPr>
          <w:p w14:paraId="3E1E234A" w14:textId="77777777" w:rsidR="00283FCE" w:rsidRDefault="00283FCE">
            <w:pPr>
              <w:pStyle w:val="TableParagraph"/>
              <w:rPr>
                <w:rFonts w:ascii="Times New Roman"/>
              </w:rPr>
            </w:pPr>
          </w:p>
        </w:tc>
      </w:tr>
      <w:tr w:rsidR="00283FCE" w14:paraId="3E1E234E" w14:textId="77777777" w:rsidTr="00AA66CF">
        <w:trPr>
          <w:trHeight w:val="70"/>
        </w:trPr>
        <w:tc>
          <w:tcPr>
            <w:tcW w:w="3449" w:type="dxa"/>
          </w:tcPr>
          <w:p w14:paraId="1895270C" w14:textId="77777777" w:rsidR="00283FCE" w:rsidRDefault="000337CF">
            <w:pPr>
              <w:pStyle w:val="TableParagraph"/>
              <w:spacing w:before="6"/>
              <w:ind w:left="111"/>
            </w:pPr>
            <w:r>
              <w:t>Review</w:t>
            </w:r>
            <w:r>
              <w:rPr>
                <w:spacing w:val="-2"/>
              </w:rPr>
              <w:t xml:space="preserve"> </w:t>
            </w:r>
            <w:r>
              <w:t>Due</w:t>
            </w:r>
            <w:r>
              <w:rPr>
                <w:spacing w:val="-3"/>
              </w:rPr>
              <w:t xml:space="preserve"> </w:t>
            </w:r>
            <w:r>
              <w:rPr>
                <w:spacing w:val="-4"/>
              </w:rPr>
              <w:t>Date</w:t>
            </w:r>
          </w:p>
          <w:p w14:paraId="1A0F26F8" w14:textId="77777777" w:rsidR="00820EA4" w:rsidRPr="00820EA4" w:rsidRDefault="00820EA4" w:rsidP="00820EA4"/>
          <w:p w14:paraId="6398FF58" w14:textId="77777777" w:rsidR="00820EA4" w:rsidRPr="00820EA4" w:rsidRDefault="00820EA4" w:rsidP="00820EA4"/>
          <w:p w14:paraId="3D93223F" w14:textId="77777777" w:rsidR="00820EA4" w:rsidRPr="00820EA4" w:rsidRDefault="00820EA4" w:rsidP="00820EA4"/>
          <w:p w14:paraId="1592DFA1" w14:textId="77777777" w:rsidR="00820EA4" w:rsidRPr="00820EA4" w:rsidRDefault="00820EA4" w:rsidP="00820EA4"/>
          <w:p w14:paraId="2E48D9DF" w14:textId="77777777" w:rsidR="00820EA4" w:rsidRPr="00820EA4" w:rsidRDefault="00820EA4" w:rsidP="00820EA4"/>
          <w:p w14:paraId="5BCCBC49" w14:textId="77777777" w:rsidR="00820EA4" w:rsidRPr="00820EA4" w:rsidRDefault="00820EA4" w:rsidP="00820EA4"/>
          <w:p w14:paraId="7A8E4A59" w14:textId="77777777" w:rsidR="00820EA4" w:rsidRPr="00820EA4" w:rsidRDefault="00820EA4" w:rsidP="00820EA4"/>
          <w:p w14:paraId="57554296" w14:textId="77777777" w:rsidR="00820EA4" w:rsidRPr="00820EA4" w:rsidRDefault="00820EA4" w:rsidP="00820EA4"/>
          <w:p w14:paraId="1E571F81" w14:textId="77777777" w:rsidR="00820EA4" w:rsidRPr="00820EA4" w:rsidRDefault="00820EA4" w:rsidP="00820EA4"/>
          <w:p w14:paraId="7DCC680A" w14:textId="77777777" w:rsidR="00820EA4" w:rsidRPr="00820EA4" w:rsidRDefault="00820EA4" w:rsidP="00820EA4"/>
          <w:p w14:paraId="5BA7D90A" w14:textId="77777777" w:rsidR="00820EA4" w:rsidRPr="00820EA4" w:rsidRDefault="00820EA4" w:rsidP="00820EA4"/>
          <w:p w14:paraId="3E1E234C" w14:textId="77777777" w:rsidR="00820EA4" w:rsidRPr="00820EA4" w:rsidRDefault="00820EA4" w:rsidP="00820EA4"/>
        </w:tc>
        <w:tc>
          <w:tcPr>
            <w:tcW w:w="5781" w:type="dxa"/>
          </w:tcPr>
          <w:p w14:paraId="25E93221" w14:textId="19D5C86D" w:rsidR="00283FCE" w:rsidRDefault="007548F8">
            <w:pPr>
              <w:pStyle w:val="TableParagraph"/>
              <w:spacing w:before="6"/>
              <w:ind w:left="111"/>
              <w:rPr>
                <w:spacing w:val="-4"/>
              </w:rPr>
            </w:pPr>
            <w:r>
              <w:rPr>
                <w:spacing w:val="-4"/>
              </w:rPr>
              <w:t xml:space="preserve">4 years from above date </w:t>
            </w:r>
          </w:p>
          <w:p w14:paraId="4B865436" w14:textId="77777777" w:rsidR="006C360B" w:rsidRPr="006C360B" w:rsidRDefault="006C360B" w:rsidP="006C360B"/>
          <w:p w14:paraId="261F144A" w14:textId="77777777" w:rsidR="006C360B" w:rsidRPr="006C360B" w:rsidRDefault="006C360B" w:rsidP="006C360B"/>
          <w:p w14:paraId="493E7610" w14:textId="77777777" w:rsidR="006C360B" w:rsidRPr="006C360B" w:rsidRDefault="006C360B" w:rsidP="006C360B"/>
          <w:p w14:paraId="5F48DDC6" w14:textId="77777777" w:rsidR="006C360B" w:rsidRPr="006C360B" w:rsidRDefault="006C360B" w:rsidP="006C360B"/>
          <w:p w14:paraId="0D97899C" w14:textId="77777777" w:rsidR="006C360B" w:rsidRDefault="006C360B" w:rsidP="006C360B">
            <w:pPr>
              <w:jc w:val="center"/>
            </w:pPr>
          </w:p>
          <w:p w14:paraId="7B137725" w14:textId="4DF710B3" w:rsidR="00362501" w:rsidRPr="00362501" w:rsidRDefault="009A2FB7" w:rsidP="00AA66CF">
            <w:pPr>
              <w:tabs>
                <w:tab w:val="left" w:pos="1005"/>
              </w:tabs>
            </w:pPr>
            <w:r>
              <w:tab/>
            </w:r>
          </w:p>
          <w:p w14:paraId="796B7359" w14:textId="77777777" w:rsidR="00362501" w:rsidRPr="00362501" w:rsidRDefault="00362501" w:rsidP="00362501"/>
          <w:p w14:paraId="4F14AC9F" w14:textId="77777777" w:rsidR="00362501" w:rsidRPr="00362501" w:rsidRDefault="00362501" w:rsidP="00362501"/>
          <w:p w14:paraId="71C5A6FB" w14:textId="77777777" w:rsidR="00362501" w:rsidRPr="00362501" w:rsidRDefault="00362501" w:rsidP="00362501"/>
          <w:p w14:paraId="152BD919" w14:textId="77777777" w:rsidR="00362501" w:rsidRPr="00362501" w:rsidRDefault="00362501" w:rsidP="00362501"/>
          <w:p w14:paraId="3E1E234D" w14:textId="0A5AAC7A" w:rsidR="00362501" w:rsidRPr="00362501" w:rsidRDefault="00362501" w:rsidP="00362501">
            <w:pPr>
              <w:tabs>
                <w:tab w:val="left" w:pos="4710"/>
              </w:tabs>
            </w:pPr>
          </w:p>
        </w:tc>
      </w:tr>
    </w:tbl>
    <w:p w14:paraId="3E1E2350" w14:textId="77777777" w:rsidR="00283FCE" w:rsidRDefault="00283FCE">
      <w:pPr>
        <w:pStyle w:val="BodyText"/>
        <w:spacing w:before="9"/>
        <w:rPr>
          <w:b/>
          <w:sz w:val="13"/>
        </w:rPr>
      </w:pPr>
    </w:p>
    <w:tbl>
      <w:tblPr>
        <w:tblW w:w="9216"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6738"/>
      </w:tblGrid>
      <w:tr w:rsidR="00283FCE" w14:paraId="3E1E2354" w14:textId="77777777" w:rsidTr="00AA66CF">
        <w:trPr>
          <w:trHeight w:val="1206"/>
        </w:trPr>
        <w:tc>
          <w:tcPr>
            <w:tcW w:w="2478" w:type="dxa"/>
            <w:tcBorders>
              <w:left w:val="single" w:sz="6" w:space="0" w:color="000000"/>
              <w:bottom w:val="single" w:sz="8" w:space="0" w:color="000000"/>
            </w:tcBorders>
            <w:shd w:val="clear" w:color="auto" w:fill="1F3863"/>
          </w:tcPr>
          <w:p w14:paraId="3E1E2351" w14:textId="77777777" w:rsidR="00283FCE" w:rsidRDefault="00283FCE">
            <w:pPr>
              <w:pStyle w:val="TableParagraph"/>
              <w:spacing w:before="3"/>
              <w:rPr>
                <w:b/>
                <w:sz w:val="27"/>
              </w:rPr>
            </w:pPr>
          </w:p>
          <w:p w14:paraId="3E1E2352" w14:textId="77777777" w:rsidR="00283FCE" w:rsidRDefault="000337CF">
            <w:pPr>
              <w:pStyle w:val="TableParagraph"/>
              <w:spacing w:before="1" w:line="261" w:lineRule="auto"/>
              <w:ind w:left="276"/>
              <w:rPr>
                <w:b/>
              </w:rPr>
            </w:pPr>
            <w:r>
              <w:rPr>
                <w:b/>
                <w:color w:val="FFFFFF"/>
                <w:spacing w:val="-2"/>
              </w:rPr>
              <w:t>Document Title/Reference</w:t>
            </w:r>
          </w:p>
        </w:tc>
        <w:tc>
          <w:tcPr>
            <w:tcW w:w="6738" w:type="dxa"/>
            <w:tcBorders>
              <w:bottom w:val="single" w:sz="8" w:space="0" w:color="000000"/>
            </w:tcBorders>
            <w:shd w:val="clear" w:color="auto" w:fill="1F3863"/>
          </w:tcPr>
          <w:p w14:paraId="75D9B9D1" w14:textId="77777777" w:rsidR="00D44930" w:rsidRPr="00D44930" w:rsidRDefault="00D44930" w:rsidP="00D44930">
            <w:pPr>
              <w:pStyle w:val="TableParagraph"/>
              <w:spacing w:before="22" w:line="580" w:lineRule="atLeast"/>
              <w:ind w:left="1382" w:right="662" w:hanging="520"/>
              <w:rPr>
                <w:b/>
                <w:color w:val="FFFFFF"/>
              </w:rPr>
            </w:pPr>
            <w:r w:rsidRPr="00D44930">
              <w:rPr>
                <w:b/>
                <w:color w:val="FFFFFF"/>
              </w:rPr>
              <w:t>Robotics and Automation Apprenticeship (RAA)</w:t>
            </w:r>
          </w:p>
          <w:p w14:paraId="3E1E2353" w14:textId="69949449" w:rsidR="00283FCE" w:rsidRDefault="00FF7649" w:rsidP="00D44930">
            <w:pPr>
              <w:pStyle w:val="TableParagraph"/>
              <w:spacing w:before="22" w:line="580" w:lineRule="atLeast"/>
              <w:ind w:left="1382" w:right="662" w:hanging="520"/>
              <w:rPr>
                <w:b/>
              </w:rPr>
            </w:pPr>
            <w:r w:rsidRPr="00FF7649">
              <w:rPr>
                <w:b/>
                <w:color w:val="FFFFFF"/>
              </w:rPr>
              <w:t>Assessment Appeals Procedure: Process or Results</w:t>
            </w:r>
          </w:p>
        </w:tc>
      </w:tr>
      <w:tr w:rsidR="00283FCE" w14:paraId="3E1E2358" w14:textId="77777777" w:rsidTr="00AA66CF">
        <w:trPr>
          <w:trHeight w:val="2655"/>
        </w:trPr>
        <w:tc>
          <w:tcPr>
            <w:tcW w:w="2478" w:type="dxa"/>
            <w:tcBorders>
              <w:top w:val="single" w:sz="8" w:space="0" w:color="000000"/>
              <w:left w:val="single" w:sz="6" w:space="0" w:color="000000"/>
            </w:tcBorders>
            <w:vAlign w:val="center"/>
          </w:tcPr>
          <w:p w14:paraId="3E1E2356" w14:textId="77777777" w:rsidR="00283FCE" w:rsidRDefault="000337CF" w:rsidP="0094478C">
            <w:pPr>
              <w:pStyle w:val="TableParagraph"/>
              <w:ind w:left="64" w:right="96"/>
              <w:jc w:val="center"/>
              <w:rPr>
                <w:b/>
              </w:rPr>
            </w:pPr>
            <w:r>
              <w:rPr>
                <w:b/>
                <w:spacing w:val="-2"/>
              </w:rPr>
              <w:t>Purpose</w:t>
            </w:r>
          </w:p>
        </w:tc>
        <w:tc>
          <w:tcPr>
            <w:tcW w:w="6738" w:type="dxa"/>
            <w:tcBorders>
              <w:top w:val="single" w:sz="8" w:space="0" w:color="000000"/>
            </w:tcBorders>
            <w:vAlign w:val="center"/>
          </w:tcPr>
          <w:p w14:paraId="3E1E2357" w14:textId="6F31E7CE" w:rsidR="00283FCE" w:rsidRDefault="0094478C" w:rsidP="0094478C">
            <w:pPr>
              <w:pStyle w:val="TableParagraph"/>
              <w:spacing w:before="46" w:line="259" w:lineRule="auto"/>
              <w:ind w:left="147" w:right="97"/>
            </w:pPr>
            <w:r w:rsidRPr="0094478C">
              <w:t xml:space="preserve">The purpose of this policy is to set out the </w:t>
            </w:r>
            <w:r w:rsidR="00FF7649">
              <w:t>procedure to appeal the Assessment process or result</w:t>
            </w:r>
          </w:p>
        </w:tc>
      </w:tr>
      <w:tr w:rsidR="00283FCE" w14:paraId="3E1E235C" w14:textId="77777777" w:rsidTr="00AA66CF">
        <w:trPr>
          <w:trHeight w:val="1718"/>
        </w:trPr>
        <w:tc>
          <w:tcPr>
            <w:tcW w:w="2478" w:type="dxa"/>
            <w:tcBorders>
              <w:left w:val="single" w:sz="6" w:space="0" w:color="000000"/>
            </w:tcBorders>
            <w:vAlign w:val="center"/>
          </w:tcPr>
          <w:p w14:paraId="3E1E235A" w14:textId="77777777" w:rsidR="00283FCE" w:rsidRDefault="000337CF" w:rsidP="0094478C">
            <w:pPr>
              <w:pStyle w:val="TableParagraph"/>
              <w:ind w:left="64" w:right="92"/>
              <w:jc w:val="center"/>
              <w:rPr>
                <w:b/>
              </w:rPr>
            </w:pPr>
            <w:r>
              <w:rPr>
                <w:b/>
                <w:spacing w:val="-2"/>
              </w:rPr>
              <w:t>Scope</w:t>
            </w:r>
          </w:p>
        </w:tc>
        <w:tc>
          <w:tcPr>
            <w:tcW w:w="6738" w:type="dxa"/>
            <w:vAlign w:val="center"/>
          </w:tcPr>
          <w:p w14:paraId="3E1E235B" w14:textId="3419F69C" w:rsidR="00283FCE" w:rsidRDefault="0094478C" w:rsidP="0094478C">
            <w:pPr>
              <w:pStyle w:val="TableParagraph"/>
              <w:spacing w:before="45" w:line="259" w:lineRule="auto"/>
              <w:ind w:left="147" w:right="97"/>
            </w:pPr>
            <w:r w:rsidRPr="0094478C">
              <w:t xml:space="preserve">These guidelines apply to all FET </w:t>
            </w:r>
            <w:proofErr w:type="spellStart"/>
            <w:r w:rsidRPr="0094478C">
              <w:t>centres</w:t>
            </w:r>
            <w:proofErr w:type="spellEnd"/>
            <w:r w:rsidRPr="0094478C">
              <w:t xml:space="preserve"> delivering the Robotics and Automation Apprenticeship, AMTCE as Coordinating Provider and Collaborating providers.</w:t>
            </w:r>
          </w:p>
        </w:tc>
      </w:tr>
      <w:tr w:rsidR="00283FCE" w14:paraId="3E1E236D" w14:textId="77777777" w:rsidTr="00AA66CF">
        <w:trPr>
          <w:trHeight w:val="2268"/>
        </w:trPr>
        <w:tc>
          <w:tcPr>
            <w:tcW w:w="2478" w:type="dxa"/>
            <w:tcBorders>
              <w:left w:val="single" w:sz="6" w:space="0" w:color="000000"/>
            </w:tcBorders>
            <w:vAlign w:val="center"/>
          </w:tcPr>
          <w:p w14:paraId="3E1E235D" w14:textId="77777777" w:rsidR="00283FCE" w:rsidRDefault="00283FCE" w:rsidP="0094478C">
            <w:pPr>
              <w:pStyle w:val="TableParagraph"/>
              <w:jc w:val="center"/>
              <w:rPr>
                <w:b/>
              </w:rPr>
            </w:pPr>
          </w:p>
          <w:p w14:paraId="3E1E235F" w14:textId="77777777" w:rsidR="00283FCE" w:rsidRDefault="000337CF" w:rsidP="0094478C">
            <w:pPr>
              <w:pStyle w:val="TableParagraph"/>
              <w:ind w:left="64" w:right="95"/>
              <w:jc w:val="center"/>
              <w:rPr>
                <w:b/>
              </w:rPr>
            </w:pPr>
            <w:r>
              <w:rPr>
                <w:b/>
                <w:spacing w:val="-2"/>
              </w:rPr>
              <w:t>Contents</w:t>
            </w:r>
          </w:p>
        </w:tc>
        <w:tc>
          <w:tcPr>
            <w:tcW w:w="6738" w:type="dxa"/>
            <w:vAlign w:val="center"/>
          </w:tcPr>
          <w:p w14:paraId="3E1E236C" w14:textId="38C6FC7B" w:rsidR="00456BA5" w:rsidRDefault="00456BA5" w:rsidP="00456BA5">
            <w:pPr>
              <w:pStyle w:val="ListParagraph"/>
              <w:numPr>
                <w:ilvl w:val="0"/>
                <w:numId w:val="33"/>
              </w:numPr>
              <w:ind w:left="495" w:hanging="284"/>
            </w:pPr>
          </w:p>
        </w:tc>
      </w:tr>
      <w:tr w:rsidR="00283FCE" w14:paraId="3E1E2374" w14:textId="77777777" w:rsidTr="00AA66CF">
        <w:trPr>
          <w:trHeight w:val="1206"/>
        </w:trPr>
        <w:tc>
          <w:tcPr>
            <w:tcW w:w="2478" w:type="dxa"/>
            <w:tcBorders>
              <w:left w:val="single" w:sz="6" w:space="0" w:color="000000"/>
            </w:tcBorders>
            <w:vAlign w:val="center"/>
          </w:tcPr>
          <w:p w14:paraId="3E1E236F" w14:textId="77777777" w:rsidR="00283FCE" w:rsidRDefault="000337CF" w:rsidP="0094478C">
            <w:pPr>
              <w:pStyle w:val="TableParagraph"/>
              <w:ind w:left="64" w:right="91"/>
              <w:jc w:val="center"/>
              <w:rPr>
                <w:b/>
              </w:rPr>
            </w:pPr>
            <w:r>
              <w:rPr>
                <w:b/>
              </w:rPr>
              <w:t xml:space="preserve">Related </w:t>
            </w:r>
            <w:r>
              <w:rPr>
                <w:b/>
                <w:spacing w:val="-2"/>
              </w:rPr>
              <w:t>Policies</w:t>
            </w:r>
          </w:p>
        </w:tc>
        <w:tc>
          <w:tcPr>
            <w:tcW w:w="6738" w:type="dxa"/>
            <w:vAlign w:val="center"/>
          </w:tcPr>
          <w:p w14:paraId="3E1E2373" w14:textId="111F0486" w:rsidR="00283FCE" w:rsidRDefault="00283FCE" w:rsidP="0094478C">
            <w:pPr>
              <w:pStyle w:val="TableParagraph"/>
              <w:ind w:left="209"/>
            </w:pPr>
          </w:p>
        </w:tc>
      </w:tr>
      <w:tr w:rsidR="00283FCE" w14:paraId="3E1E2377" w14:textId="77777777" w:rsidTr="00AA66CF">
        <w:trPr>
          <w:trHeight w:val="646"/>
        </w:trPr>
        <w:tc>
          <w:tcPr>
            <w:tcW w:w="2478" w:type="dxa"/>
            <w:tcBorders>
              <w:left w:val="single" w:sz="6" w:space="0" w:color="000000"/>
            </w:tcBorders>
            <w:vAlign w:val="center"/>
          </w:tcPr>
          <w:p w14:paraId="3E1E2375" w14:textId="77777777" w:rsidR="00283FCE" w:rsidRDefault="000337CF" w:rsidP="0094478C">
            <w:pPr>
              <w:pStyle w:val="TableParagraph"/>
              <w:ind w:left="64" w:right="91"/>
              <w:jc w:val="center"/>
              <w:rPr>
                <w:b/>
              </w:rPr>
            </w:pPr>
            <w:r>
              <w:rPr>
                <w:b/>
              </w:rPr>
              <w:t xml:space="preserve">Audience &amp; </w:t>
            </w:r>
            <w:r w:rsidRPr="0094478C">
              <w:rPr>
                <w:b/>
              </w:rPr>
              <w:t>Communication</w:t>
            </w:r>
          </w:p>
        </w:tc>
        <w:tc>
          <w:tcPr>
            <w:tcW w:w="6738" w:type="dxa"/>
            <w:vAlign w:val="center"/>
          </w:tcPr>
          <w:p w14:paraId="3E1E2376" w14:textId="0571DC25" w:rsidR="00283FCE" w:rsidRDefault="0094478C" w:rsidP="0094478C">
            <w:pPr>
              <w:pStyle w:val="TableParagraph"/>
              <w:spacing w:before="49" w:line="256" w:lineRule="auto"/>
              <w:ind w:left="209" w:right="97"/>
            </w:pPr>
            <w:r>
              <w:t>Applicable</w:t>
            </w:r>
            <w:r>
              <w:rPr>
                <w:spacing w:val="-7"/>
              </w:rPr>
              <w:t xml:space="preserve"> </w:t>
            </w:r>
            <w:r>
              <w:t>to</w:t>
            </w:r>
            <w:r>
              <w:rPr>
                <w:spacing w:val="-6"/>
              </w:rPr>
              <w:t xml:space="preserve"> </w:t>
            </w:r>
            <w:r>
              <w:t>all</w:t>
            </w:r>
            <w:r>
              <w:rPr>
                <w:spacing w:val="-5"/>
              </w:rPr>
              <w:t xml:space="preserve"> </w:t>
            </w:r>
            <w:r>
              <w:t>staff and</w:t>
            </w:r>
            <w:r>
              <w:rPr>
                <w:spacing w:val="-2"/>
              </w:rPr>
              <w:t xml:space="preserve"> </w:t>
            </w:r>
            <w:r>
              <w:t>learners</w:t>
            </w:r>
            <w:r>
              <w:rPr>
                <w:spacing w:val="-5"/>
              </w:rPr>
              <w:t xml:space="preserve"> </w:t>
            </w:r>
            <w:r>
              <w:t>of</w:t>
            </w:r>
            <w:r>
              <w:rPr>
                <w:spacing w:val="-2"/>
              </w:rPr>
              <w:t xml:space="preserve"> </w:t>
            </w:r>
            <w:r>
              <w:t>LMETB and to those of Collaborating Providers.</w:t>
            </w:r>
          </w:p>
        </w:tc>
      </w:tr>
      <w:tr w:rsidR="00283FCE" w14:paraId="3E1E237C" w14:textId="77777777" w:rsidTr="00AA66CF">
        <w:trPr>
          <w:trHeight w:val="1210"/>
        </w:trPr>
        <w:tc>
          <w:tcPr>
            <w:tcW w:w="2478" w:type="dxa"/>
            <w:tcBorders>
              <w:left w:val="single" w:sz="6" w:space="0" w:color="000000"/>
            </w:tcBorders>
            <w:vAlign w:val="center"/>
          </w:tcPr>
          <w:p w14:paraId="3E1E2378" w14:textId="77777777" w:rsidR="00283FCE" w:rsidRDefault="000337CF" w:rsidP="0094478C">
            <w:pPr>
              <w:pStyle w:val="TableParagraph"/>
              <w:spacing w:before="49" w:line="256" w:lineRule="auto"/>
              <w:ind w:left="64" w:right="155"/>
              <w:jc w:val="center"/>
              <w:rPr>
                <w:b/>
              </w:rPr>
            </w:pPr>
            <w:r>
              <w:rPr>
                <w:b/>
              </w:rPr>
              <w:t>Policy/Procedure</w:t>
            </w:r>
            <w:r>
              <w:rPr>
                <w:b/>
                <w:spacing w:val="-13"/>
              </w:rPr>
              <w:t xml:space="preserve"> </w:t>
            </w:r>
            <w:r>
              <w:rPr>
                <w:b/>
              </w:rPr>
              <w:t xml:space="preserve">Owner </w:t>
            </w:r>
            <w:r>
              <w:rPr>
                <w:b/>
                <w:spacing w:val="-10"/>
              </w:rPr>
              <w:t>&amp;</w:t>
            </w:r>
          </w:p>
          <w:p w14:paraId="3E1E2379" w14:textId="77777777" w:rsidR="00283FCE" w:rsidRDefault="000337CF" w:rsidP="0094478C">
            <w:pPr>
              <w:pStyle w:val="TableParagraph"/>
              <w:spacing w:before="6"/>
              <w:ind w:left="64" w:right="94"/>
              <w:jc w:val="center"/>
              <w:rPr>
                <w:b/>
              </w:rPr>
            </w:pPr>
            <w:r>
              <w:rPr>
                <w:b/>
                <w:spacing w:val="-2"/>
              </w:rPr>
              <w:t>Implementation</w:t>
            </w:r>
          </w:p>
        </w:tc>
        <w:tc>
          <w:tcPr>
            <w:tcW w:w="6738" w:type="dxa"/>
            <w:vAlign w:val="center"/>
          </w:tcPr>
          <w:p w14:paraId="3E1E237B" w14:textId="16E386AF" w:rsidR="00283FCE" w:rsidRDefault="0094478C" w:rsidP="0094478C">
            <w:pPr>
              <w:pStyle w:val="TableParagraph"/>
              <w:spacing w:line="266" w:lineRule="exact"/>
              <w:ind w:left="209"/>
            </w:pPr>
            <w:r>
              <w:t>The Policy owner is the CE of LMETB. It is the responsibility of the AMTCE and of the staff of Collaborating Providers to ensure</w:t>
            </w:r>
            <w:r>
              <w:rPr>
                <w:spacing w:val="-10"/>
              </w:rPr>
              <w:t xml:space="preserve"> </w:t>
            </w:r>
            <w:r>
              <w:t>the</w:t>
            </w:r>
            <w:r>
              <w:rPr>
                <w:spacing w:val="-7"/>
              </w:rPr>
              <w:t xml:space="preserve"> </w:t>
            </w:r>
            <w:r>
              <w:t>policy/procedure</w:t>
            </w:r>
            <w:r>
              <w:rPr>
                <w:spacing w:val="-7"/>
              </w:rPr>
              <w:t xml:space="preserve"> </w:t>
            </w:r>
            <w:r>
              <w:t xml:space="preserve">is </w:t>
            </w:r>
            <w:r>
              <w:rPr>
                <w:spacing w:val="-2"/>
              </w:rPr>
              <w:t>implemented.</w:t>
            </w:r>
          </w:p>
        </w:tc>
      </w:tr>
      <w:tr w:rsidR="00283FCE" w14:paraId="3E1E2386" w14:textId="77777777" w:rsidTr="00AA66CF">
        <w:trPr>
          <w:trHeight w:val="1210"/>
        </w:trPr>
        <w:tc>
          <w:tcPr>
            <w:tcW w:w="2478" w:type="dxa"/>
            <w:tcBorders>
              <w:left w:val="single" w:sz="6" w:space="0" w:color="000000"/>
            </w:tcBorders>
            <w:vAlign w:val="center"/>
          </w:tcPr>
          <w:p w14:paraId="3E1E2382" w14:textId="77777777" w:rsidR="00283FCE" w:rsidRDefault="000337CF" w:rsidP="0094478C">
            <w:pPr>
              <w:pStyle w:val="TableParagraph"/>
              <w:spacing w:before="49" w:line="256" w:lineRule="auto"/>
              <w:ind w:left="64" w:right="155"/>
              <w:jc w:val="center"/>
              <w:rPr>
                <w:b/>
              </w:rPr>
            </w:pPr>
            <w:r>
              <w:rPr>
                <w:b/>
              </w:rPr>
              <w:t>Monitoring,</w:t>
            </w:r>
            <w:r w:rsidRPr="0094478C">
              <w:rPr>
                <w:b/>
              </w:rPr>
              <w:t xml:space="preserve"> </w:t>
            </w:r>
            <w:r>
              <w:rPr>
                <w:b/>
              </w:rPr>
              <w:t xml:space="preserve">Evaluation </w:t>
            </w:r>
            <w:r w:rsidRPr="0094478C">
              <w:rPr>
                <w:b/>
              </w:rPr>
              <w:t>and</w:t>
            </w:r>
          </w:p>
          <w:p w14:paraId="3E1E2383" w14:textId="77777777" w:rsidR="00283FCE" w:rsidRDefault="000337CF" w:rsidP="0094478C">
            <w:pPr>
              <w:pStyle w:val="TableParagraph"/>
              <w:spacing w:before="49" w:line="256" w:lineRule="auto"/>
              <w:ind w:left="64" w:right="155"/>
              <w:jc w:val="center"/>
              <w:rPr>
                <w:b/>
              </w:rPr>
            </w:pPr>
            <w:r>
              <w:rPr>
                <w:b/>
              </w:rPr>
              <w:t>Continuous</w:t>
            </w:r>
            <w:r w:rsidRPr="0094478C">
              <w:rPr>
                <w:b/>
              </w:rPr>
              <w:t xml:space="preserve"> Improvem</w:t>
            </w:r>
            <w:r>
              <w:rPr>
                <w:b/>
                <w:spacing w:val="-2"/>
              </w:rPr>
              <w:t>ent</w:t>
            </w:r>
          </w:p>
        </w:tc>
        <w:tc>
          <w:tcPr>
            <w:tcW w:w="6738" w:type="dxa"/>
            <w:vAlign w:val="center"/>
          </w:tcPr>
          <w:p w14:paraId="3E1E2385" w14:textId="6AD8BB1C" w:rsidR="00283FCE" w:rsidRDefault="0094478C" w:rsidP="0094478C">
            <w:pPr>
              <w:pStyle w:val="TableParagraph"/>
              <w:spacing w:line="267" w:lineRule="exact"/>
              <w:ind w:left="209"/>
            </w:pPr>
            <w:r>
              <w:t>The AMTCE QA Office together with the LMETB QA Office shall be responsible for keeping the policy and procedure</w:t>
            </w:r>
            <w:r>
              <w:rPr>
                <w:spacing w:val="-7"/>
              </w:rPr>
              <w:t xml:space="preserve"> </w:t>
            </w:r>
            <w:r>
              <w:t>up-to-date</w:t>
            </w:r>
            <w:r>
              <w:rPr>
                <w:spacing w:val="-4"/>
              </w:rPr>
              <w:t xml:space="preserve"> </w:t>
            </w:r>
            <w:r>
              <w:t>and</w:t>
            </w:r>
            <w:r>
              <w:rPr>
                <w:spacing w:val="-5"/>
              </w:rPr>
              <w:t xml:space="preserve"> </w:t>
            </w:r>
            <w:r>
              <w:t>for</w:t>
            </w:r>
            <w:r>
              <w:rPr>
                <w:spacing w:val="-3"/>
              </w:rPr>
              <w:t xml:space="preserve"> </w:t>
            </w:r>
            <w:r>
              <w:t>ensuring</w:t>
            </w:r>
            <w:r>
              <w:rPr>
                <w:spacing w:val="-6"/>
              </w:rPr>
              <w:t xml:space="preserve"> </w:t>
            </w:r>
            <w:r>
              <w:t>that</w:t>
            </w:r>
            <w:r>
              <w:rPr>
                <w:spacing w:val="-8"/>
              </w:rPr>
              <w:t xml:space="preserve"> </w:t>
            </w:r>
            <w:r>
              <w:t>only</w:t>
            </w:r>
            <w:r>
              <w:rPr>
                <w:spacing w:val="-6"/>
              </w:rPr>
              <w:t xml:space="preserve"> </w:t>
            </w:r>
            <w:r>
              <w:t>approved</w:t>
            </w:r>
            <w:r>
              <w:rPr>
                <w:spacing w:val="-6"/>
              </w:rPr>
              <w:t xml:space="preserve"> </w:t>
            </w:r>
            <w:r>
              <w:t>versions</w:t>
            </w:r>
            <w:r>
              <w:rPr>
                <w:spacing w:val="-4"/>
              </w:rPr>
              <w:t xml:space="preserve"> </w:t>
            </w:r>
            <w:r>
              <w:t>of the Policy/procedure are accessible via the LMETB website. The Procedure</w:t>
            </w:r>
            <w:r>
              <w:rPr>
                <w:spacing w:val="-7"/>
              </w:rPr>
              <w:t xml:space="preserve"> </w:t>
            </w:r>
            <w:r>
              <w:t>Owner</w:t>
            </w:r>
            <w:r>
              <w:rPr>
                <w:spacing w:val="-2"/>
              </w:rPr>
              <w:t xml:space="preserve"> </w:t>
            </w:r>
            <w:r>
              <w:t>shall</w:t>
            </w:r>
            <w:r>
              <w:rPr>
                <w:spacing w:val="-4"/>
              </w:rPr>
              <w:t xml:space="preserve"> </w:t>
            </w:r>
            <w:r>
              <w:t>periodically</w:t>
            </w:r>
            <w:r>
              <w:rPr>
                <w:spacing w:val="-5"/>
              </w:rPr>
              <w:t xml:space="preserve"> </w:t>
            </w:r>
            <w:r>
              <w:t>review</w:t>
            </w:r>
            <w:r>
              <w:rPr>
                <w:spacing w:val="-7"/>
              </w:rPr>
              <w:t xml:space="preserve"> </w:t>
            </w:r>
            <w:r>
              <w:t>this</w:t>
            </w:r>
            <w:r>
              <w:rPr>
                <w:spacing w:val="-3"/>
              </w:rPr>
              <w:t xml:space="preserve"> </w:t>
            </w:r>
            <w:r>
              <w:rPr>
                <w:spacing w:val="-2"/>
              </w:rPr>
              <w:t>policy.</w:t>
            </w:r>
          </w:p>
        </w:tc>
      </w:tr>
      <w:tr w:rsidR="00283FCE" w14:paraId="3E1E2389" w14:textId="77777777" w:rsidTr="00AA66CF">
        <w:trPr>
          <w:trHeight w:val="1186"/>
        </w:trPr>
        <w:tc>
          <w:tcPr>
            <w:tcW w:w="2478" w:type="dxa"/>
            <w:tcBorders>
              <w:left w:val="single" w:sz="6" w:space="0" w:color="000000"/>
            </w:tcBorders>
            <w:vAlign w:val="center"/>
          </w:tcPr>
          <w:p w14:paraId="3E1E2387" w14:textId="77777777" w:rsidR="00283FCE" w:rsidRDefault="000337CF" w:rsidP="0094478C">
            <w:pPr>
              <w:pStyle w:val="TableParagraph"/>
              <w:spacing w:before="45" w:line="259" w:lineRule="auto"/>
              <w:ind w:left="88" w:right="178" w:hanging="4"/>
              <w:jc w:val="center"/>
              <w:rPr>
                <w:b/>
              </w:rPr>
            </w:pPr>
            <w:r>
              <w:rPr>
                <w:b/>
              </w:rPr>
              <w:t>Revision History &amp; Commencement</w:t>
            </w:r>
            <w:r>
              <w:rPr>
                <w:b/>
                <w:spacing w:val="-13"/>
              </w:rPr>
              <w:t xml:space="preserve"> </w:t>
            </w:r>
            <w:r>
              <w:rPr>
                <w:b/>
              </w:rPr>
              <w:t>Date</w:t>
            </w:r>
            <w:r>
              <w:rPr>
                <w:b/>
                <w:spacing w:val="-12"/>
              </w:rPr>
              <w:t xml:space="preserve"> </w:t>
            </w:r>
            <w:r>
              <w:rPr>
                <w:b/>
              </w:rPr>
              <w:t>&amp; Date of Next Review</w:t>
            </w:r>
          </w:p>
        </w:tc>
        <w:tc>
          <w:tcPr>
            <w:tcW w:w="6738" w:type="dxa"/>
            <w:vAlign w:val="center"/>
          </w:tcPr>
          <w:p w14:paraId="3C24380E" w14:textId="59711FCC" w:rsidR="0094478C" w:rsidRDefault="000337CF" w:rsidP="0094478C">
            <w:pPr>
              <w:pStyle w:val="TableParagraph"/>
              <w:spacing w:before="45" w:line="261" w:lineRule="auto"/>
              <w:ind w:left="209" w:right="2899"/>
              <w:rPr>
                <w:spacing w:val="-12"/>
              </w:rPr>
            </w:pPr>
            <w:r>
              <w:t>Commencement</w:t>
            </w:r>
            <w:r>
              <w:rPr>
                <w:spacing w:val="-13"/>
              </w:rPr>
              <w:t xml:space="preserve"> </w:t>
            </w:r>
            <w:r>
              <w:t>Date:</w:t>
            </w:r>
            <w:r>
              <w:rPr>
                <w:spacing w:val="-12"/>
              </w:rPr>
              <w:t xml:space="preserve"> </w:t>
            </w:r>
            <w:r w:rsidR="0094478C">
              <w:rPr>
                <w:spacing w:val="-12"/>
              </w:rPr>
              <w:t>TBC</w:t>
            </w:r>
          </w:p>
          <w:p w14:paraId="3E1E2388" w14:textId="17268760" w:rsidR="00283FCE" w:rsidRDefault="000337CF" w:rsidP="0094478C">
            <w:pPr>
              <w:pStyle w:val="TableParagraph"/>
              <w:spacing w:before="45" w:line="261" w:lineRule="auto"/>
              <w:ind w:left="209" w:right="2899"/>
            </w:pPr>
            <w:r>
              <w:t>Date of next review:</w:t>
            </w:r>
            <w:r w:rsidR="007548F8">
              <w:t xml:space="preserve"> 4 years after above date </w:t>
            </w:r>
          </w:p>
        </w:tc>
      </w:tr>
    </w:tbl>
    <w:p w14:paraId="3E1E238A" w14:textId="77777777" w:rsidR="00283FCE" w:rsidRDefault="00283FCE">
      <w:pPr>
        <w:spacing w:line="261" w:lineRule="auto"/>
        <w:sectPr w:rsidR="00283FCE" w:rsidSect="00A21C20">
          <w:headerReference w:type="default" r:id="rId19"/>
          <w:footerReference w:type="default" r:id="rId20"/>
          <w:pgSz w:w="11910" w:h="16840" w:code="9"/>
          <w:pgMar w:top="1440" w:right="1440" w:bottom="1440" w:left="1440" w:header="156" w:footer="997" w:gutter="0"/>
          <w:cols w:space="720"/>
        </w:sectPr>
      </w:pPr>
    </w:p>
    <w:p w14:paraId="67087B05" w14:textId="761E1488" w:rsidR="009F76A5" w:rsidRPr="009F76A5" w:rsidRDefault="00365758" w:rsidP="00C05933">
      <w:pPr>
        <w:pStyle w:val="Heading1"/>
      </w:pPr>
      <w:bookmarkStart w:id="1" w:name="_Assessment_Process_Appeal"/>
      <w:bookmarkEnd w:id="1"/>
      <w:r>
        <w:lastRenderedPageBreak/>
        <w:t>Assessment Malpractice</w:t>
      </w:r>
    </w:p>
    <w:p w14:paraId="59E37A42" w14:textId="5A1F73B2" w:rsidR="00CA222F" w:rsidRPr="00CA222F" w:rsidRDefault="00CA222F" w:rsidP="00044E98">
      <w:pPr>
        <w:pStyle w:val="Heading2"/>
        <w:spacing w:line="240" w:lineRule="auto"/>
      </w:pPr>
      <w:bookmarkStart w:id="2" w:name="_Policy_Statement"/>
      <w:bookmarkStart w:id="3" w:name="_RAA_Apprenticeship_Entry"/>
      <w:bookmarkStart w:id="4" w:name="_Principles_of_Assessment"/>
      <w:bookmarkEnd w:id="2"/>
      <w:bookmarkEnd w:id="3"/>
      <w:bookmarkEnd w:id="4"/>
      <w:r>
        <w:t>Principles</w:t>
      </w:r>
      <w:r w:rsidRPr="00CA222F">
        <w:rPr>
          <w:spacing w:val="-10"/>
        </w:rPr>
        <w:t xml:space="preserve"> </w:t>
      </w:r>
      <w:r>
        <w:t>of</w:t>
      </w:r>
      <w:r w:rsidRPr="00CA222F">
        <w:rPr>
          <w:spacing w:val="-10"/>
        </w:rPr>
        <w:t xml:space="preserve"> </w:t>
      </w:r>
      <w:r>
        <w:t>Assessment</w:t>
      </w:r>
      <w:r w:rsidRPr="00CA222F">
        <w:rPr>
          <w:spacing w:val="-10"/>
        </w:rPr>
        <w:t xml:space="preserve"> </w:t>
      </w:r>
      <w:r>
        <w:t>in</w:t>
      </w:r>
      <w:r w:rsidRPr="00CA222F">
        <w:rPr>
          <w:spacing w:val="-9"/>
        </w:rPr>
        <w:t xml:space="preserve"> </w:t>
      </w:r>
      <w:r>
        <w:t>relation</w:t>
      </w:r>
      <w:r w:rsidRPr="00CA222F">
        <w:rPr>
          <w:spacing w:val="-11"/>
        </w:rPr>
        <w:t xml:space="preserve"> </w:t>
      </w:r>
      <w:r>
        <w:t>to</w:t>
      </w:r>
      <w:r w:rsidRPr="00CA222F">
        <w:rPr>
          <w:spacing w:val="-9"/>
        </w:rPr>
        <w:t xml:space="preserve"> </w:t>
      </w:r>
      <w:r>
        <w:t>Assessment</w:t>
      </w:r>
      <w:r w:rsidRPr="00CA222F">
        <w:rPr>
          <w:spacing w:val="-9"/>
        </w:rPr>
        <w:t xml:space="preserve"> </w:t>
      </w:r>
      <w:proofErr w:type="spellStart"/>
      <w:r w:rsidR="00365758">
        <w:t>Malpracticel</w:t>
      </w:r>
      <w:proofErr w:type="spellEnd"/>
    </w:p>
    <w:p w14:paraId="5CB1CF8A" w14:textId="77777777" w:rsidR="00CA222F" w:rsidRDefault="00CA222F" w:rsidP="00CA222F">
      <w:r>
        <w:t>Quality assured assessment ensures that in criterion referenced assessment “apprentices are assessed, and the assessment judgment is made based on whether the apprentice has reached the required national standards of knowledge, skill and competence for the award” (QQI, Revised 2018 p.5).</w:t>
      </w:r>
    </w:p>
    <w:p w14:paraId="2C73BAAC" w14:textId="77777777" w:rsidR="00CA222F" w:rsidRDefault="00CA222F" w:rsidP="00CA222F">
      <w:r>
        <w:t>Central to quality assured assessment is the assumption that apprentices are assessed in a fair and consistent manner in line with the award standard. Quality assured assessment ensures adherence to the principles of assessment.</w:t>
      </w:r>
    </w:p>
    <w:p w14:paraId="65BBE4A6" w14:textId="6ECD34A5" w:rsidR="00CA222F" w:rsidRDefault="00CA222F" w:rsidP="00CA222F">
      <w:r>
        <w:t>The following sets forth the principles of assessment which apply to this document: these principles are based on the QQI (Revised 2018) principles for assessment.</w:t>
      </w:r>
    </w:p>
    <w:p w14:paraId="25B979FE" w14:textId="77777777" w:rsidR="00CA222F" w:rsidRPr="00CA222F" w:rsidRDefault="00CA222F" w:rsidP="00ED172E">
      <w:pPr>
        <w:pStyle w:val="Heading3"/>
      </w:pPr>
      <w:r w:rsidRPr="00CA222F">
        <w:t>Validity</w:t>
      </w:r>
    </w:p>
    <w:p w14:paraId="5789D944" w14:textId="77777777" w:rsidR="00CA222F" w:rsidRDefault="00CA222F" w:rsidP="00CA222F">
      <w:r>
        <w:t>Validity</w:t>
      </w:r>
      <w:r>
        <w:rPr>
          <w:spacing w:val="-1"/>
        </w:rPr>
        <w:t xml:space="preserve"> </w:t>
      </w:r>
      <w:r>
        <w:t>is</w:t>
      </w:r>
      <w:r>
        <w:rPr>
          <w:spacing w:val="-1"/>
        </w:rPr>
        <w:t xml:space="preserve"> </w:t>
      </w:r>
      <w:r>
        <w:t>a</w:t>
      </w:r>
      <w:r>
        <w:rPr>
          <w:spacing w:val="-4"/>
        </w:rPr>
        <w:t xml:space="preserve"> </w:t>
      </w:r>
      <w:r>
        <w:t>fundamental</w:t>
      </w:r>
      <w:r>
        <w:rPr>
          <w:spacing w:val="-1"/>
        </w:rPr>
        <w:t xml:space="preserve"> </w:t>
      </w:r>
      <w:r>
        <w:t>assessment</w:t>
      </w:r>
      <w:r>
        <w:rPr>
          <w:spacing w:val="-1"/>
        </w:rPr>
        <w:t xml:space="preserve"> </w:t>
      </w:r>
      <w:r>
        <w:t>principle</w:t>
      </w:r>
      <w:r>
        <w:rPr>
          <w:spacing w:val="-4"/>
        </w:rPr>
        <w:t xml:space="preserve"> </w:t>
      </w:r>
      <w:r>
        <w:t>ensuring that</w:t>
      </w:r>
      <w:r>
        <w:rPr>
          <w:spacing w:val="-1"/>
        </w:rPr>
        <w:t xml:space="preserve"> </w:t>
      </w:r>
      <w:r>
        <w:t>an assessment</w:t>
      </w:r>
      <w:r>
        <w:rPr>
          <w:spacing w:val="-4"/>
        </w:rPr>
        <w:t xml:space="preserve"> </w:t>
      </w:r>
      <w:r>
        <w:t>measures</w:t>
      </w:r>
      <w:r>
        <w:rPr>
          <w:spacing w:val="-1"/>
        </w:rPr>
        <w:t xml:space="preserve"> </w:t>
      </w:r>
      <w:r>
        <w:t>what</w:t>
      </w:r>
      <w:r>
        <w:rPr>
          <w:spacing w:val="-3"/>
        </w:rPr>
        <w:t xml:space="preserve"> </w:t>
      </w:r>
      <w:r>
        <w:t>it is designed to measure: the relevant standard of knowledge, skill or competence required for an award should be assessed.</w:t>
      </w:r>
    </w:p>
    <w:p w14:paraId="5E60F74B" w14:textId="77777777" w:rsidR="00CA222F" w:rsidRDefault="00CA222F" w:rsidP="00CA222F">
      <w:r>
        <w:t>Validity</w:t>
      </w:r>
      <w:r>
        <w:rPr>
          <w:spacing w:val="-6"/>
        </w:rPr>
        <w:t xml:space="preserve"> </w:t>
      </w:r>
      <w:r>
        <w:t>in</w:t>
      </w:r>
      <w:r>
        <w:rPr>
          <w:spacing w:val="-5"/>
        </w:rPr>
        <w:t xml:space="preserve"> </w:t>
      </w:r>
      <w:r>
        <w:t>assessment</w:t>
      </w:r>
      <w:r>
        <w:rPr>
          <w:spacing w:val="-8"/>
        </w:rPr>
        <w:t xml:space="preserve"> </w:t>
      </w:r>
      <w:r>
        <w:t>occurs</w:t>
      </w:r>
      <w:r>
        <w:rPr>
          <w:spacing w:val="-5"/>
        </w:rPr>
        <w:t xml:space="preserve"> </w:t>
      </w:r>
      <w:r>
        <w:t>when:</w:t>
      </w:r>
    </w:p>
    <w:p w14:paraId="48FBE02C" w14:textId="77777777" w:rsidR="00CA222F" w:rsidRDefault="00CA222F" w:rsidP="00CA222F">
      <w:pPr>
        <w:pStyle w:val="ListParagraph"/>
        <w:numPr>
          <w:ilvl w:val="0"/>
          <w:numId w:val="37"/>
        </w:numPr>
      </w:pPr>
      <w:r>
        <w:t>Assessment</w:t>
      </w:r>
      <w:r w:rsidRPr="00CA222F">
        <w:rPr>
          <w:spacing w:val="-7"/>
        </w:rPr>
        <w:t xml:space="preserve"> </w:t>
      </w:r>
      <w:r>
        <w:t>is</w:t>
      </w:r>
      <w:r w:rsidRPr="00CA222F">
        <w:rPr>
          <w:spacing w:val="-3"/>
        </w:rPr>
        <w:t xml:space="preserve"> </w:t>
      </w:r>
      <w:r>
        <w:t>fit</w:t>
      </w:r>
      <w:r w:rsidRPr="00CA222F">
        <w:rPr>
          <w:spacing w:val="-4"/>
        </w:rPr>
        <w:t xml:space="preserve"> </w:t>
      </w:r>
      <w:r>
        <w:t>for</w:t>
      </w:r>
      <w:r w:rsidRPr="00CA222F">
        <w:rPr>
          <w:spacing w:val="-4"/>
        </w:rPr>
        <w:t xml:space="preserve"> </w:t>
      </w:r>
      <w:r>
        <w:t>purpose</w:t>
      </w:r>
      <w:r w:rsidRPr="00CA222F">
        <w:rPr>
          <w:spacing w:val="-3"/>
        </w:rPr>
        <w:t xml:space="preserve"> </w:t>
      </w:r>
      <w:r>
        <w:t>(i.e.,</w:t>
      </w:r>
      <w:r w:rsidRPr="00CA222F">
        <w:rPr>
          <w:spacing w:val="-4"/>
        </w:rPr>
        <w:t xml:space="preserve"> </w:t>
      </w:r>
      <w:r>
        <w:t>a</w:t>
      </w:r>
      <w:r w:rsidRPr="00CA222F">
        <w:rPr>
          <w:spacing w:val="-7"/>
        </w:rPr>
        <w:t xml:space="preserve"> </w:t>
      </w:r>
      <w:r>
        <w:t>practical</w:t>
      </w:r>
      <w:r w:rsidRPr="00CA222F">
        <w:rPr>
          <w:spacing w:val="-6"/>
        </w:rPr>
        <w:t xml:space="preserve"> </w:t>
      </w:r>
      <w:r>
        <w:t>assessment</w:t>
      </w:r>
      <w:r w:rsidRPr="00CA222F">
        <w:rPr>
          <w:spacing w:val="-4"/>
        </w:rPr>
        <w:t xml:space="preserve"> </w:t>
      </w:r>
      <w:r>
        <w:t>assesses</w:t>
      </w:r>
      <w:r w:rsidRPr="00CA222F">
        <w:rPr>
          <w:spacing w:val="-3"/>
        </w:rPr>
        <w:t xml:space="preserve"> </w:t>
      </w:r>
      <w:r>
        <w:t>a</w:t>
      </w:r>
      <w:r w:rsidRPr="00CA222F">
        <w:rPr>
          <w:spacing w:val="-6"/>
        </w:rPr>
        <w:t xml:space="preserve"> </w:t>
      </w:r>
      <w:r>
        <w:t>practical</w:t>
      </w:r>
      <w:r w:rsidRPr="00CA222F">
        <w:rPr>
          <w:spacing w:val="-20"/>
        </w:rPr>
        <w:t xml:space="preserve"> </w:t>
      </w:r>
      <w:r>
        <w:t>skill)</w:t>
      </w:r>
    </w:p>
    <w:p w14:paraId="01D3CF5B" w14:textId="77777777" w:rsidR="00CA222F" w:rsidRDefault="00CA222F" w:rsidP="00CA222F">
      <w:pPr>
        <w:pStyle w:val="ListParagraph"/>
        <w:numPr>
          <w:ilvl w:val="0"/>
          <w:numId w:val="37"/>
        </w:numPr>
      </w:pPr>
      <w:r>
        <w:t>Apprentices</w:t>
      </w:r>
      <w:r w:rsidRPr="00CA222F">
        <w:rPr>
          <w:spacing w:val="-9"/>
        </w:rPr>
        <w:t xml:space="preserve"> </w:t>
      </w:r>
      <w:r>
        <w:t>can</w:t>
      </w:r>
      <w:r w:rsidRPr="00CA222F">
        <w:rPr>
          <w:spacing w:val="-5"/>
        </w:rPr>
        <w:t xml:space="preserve"> </w:t>
      </w:r>
      <w:r>
        <w:t>produce</w:t>
      </w:r>
      <w:r w:rsidRPr="00CA222F">
        <w:rPr>
          <w:spacing w:val="-5"/>
        </w:rPr>
        <w:t xml:space="preserve"> </w:t>
      </w:r>
      <w:r>
        <w:t>evidence</w:t>
      </w:r>
      <w:r w:rsidRPr="00CA222F">
        <w:rPr>
          <w:spacing w:val="-5"/>
        </w:rPr>
        <w:t xml:space="preserve"> </w:t>
      </w:r>
      <w:r>
        <w:t>which</w:t>
      </w:r>
      <w:r w:rsidRPr="00CA222F">
        <w:rPr>
          <w:spacing w:val="-6"/>
        </w:rPr>
        <w:t xml:space="preserve"> </w:t>
      </w:r>
      <w:r>
        <w:t>can</w:t>
      </w:r>
      <w:r w:rsidRPr="00CA222F">
        <w:rPr>
          <w:spacing w:val="-4"/>
        </w:rPr>
        <w:t xml:space="preserve"> </w:t>
      </w:r>
      <w:r>
        <w:t>be</w:t>
      </w:r>
      <w:r w:rsidRPr="00CA222F">
        <w:rPr>
          <w:spacing w:val="-5"/>
        </w:rPr>
        <w:t xml:space="preserve"> </w:t>
      </w:r>
      <w:r>
        <w:t>measured</w:t>
      </w:r>
      <w:r w:rsidRPr="00CA222F">
        <w:rPr>
          <w:spacing w:val="-4"/>
        </w:rPr>
        <w:t xml:space="preserve"> </w:t>
      </w:r>
      <w:r>
        <w:t>against</w:t>
      </w:r>
      <w:r w:rsidRPr="00CA222F">
        <w:rPr>
          <w:spacing w:val="-3"/>
        </w:rPr>
        <w:t xml:space="preserve"> </w:t>
      </w:r>
      <w:r>
        <w:t>the</w:t>
      </w:r>
      <w:r w:rsidRPr="00CA222F">
        <w:rPr>
          <w:spacing w:val="-3"/>
        </w:rPr>
        <w:t xml:space="preserve"> </w:t>
      </w:r>
      <w:r>
        <w:t>award</w:t>
      </w:r>
      <w:r w:rsidRPr="00CA222F">
        <w:rPr>
          <w:spacing w:val="-12"/>
        </w:rPr>
        <w:t xml:space="preserve"> </w:t>
      </w:r>
      <w:r>
        <w:t>standard</w:t>
      </w:r>
    </w:p>
    <w:p w14:paraId="35C68198" w14:textId="77777777" w:rsidR="00CA222F" w:rsidRDefault="00CA222F" w:rsidP="00CA222F">
      <w:pPr>
        <w:pStyle w:val="ListParagraph"/>
        <w:numPr>
          <w:ilvl w:val="0"/>
          <w:numId w:val="37"/>
        </w:numPr>
      </w:pPr>
      <w:r>
        <w:t>Assessors</w:t>
      </w:r>
      <w:r w:rsidRPr="00CA222F">
        <w:rPr>
          <w:spacing w:val="-6"/>
        </w:rPr>
        <w:t xml:space="preserve"> </w:t>
      </w:r>
      <w:r>
        <w:t>can</w:t>
      </w:r>
      <w:r w:rsidRPr="00CA222F">
        <w:rPr>
          <w:spacing w:val="-9"/>
        </w:rPr>
        <w:t xml:space="preserve"> </w:t>
      </w:r>
      <w:r>
        <w:t>make</w:t>
      </w:r>
      <w:r w:rsidRPr="00CA222F">
        <w:rPr>
          <w:spacing w:val="-5"/>
        </w:rPr>
        <w:t xml:space="preserve"> </w:t>
      </w:r>
      <w:r>
        <w:t>accurate</w:t>
      </w:r>
      <w:r w:rsidRPr="00CA222F">
        <w:rPr>
          <w:spacing w:val="-6"/>
        </w:rPr>
        <w:t xml:space="preserve"> </w:t>
      </w:r>
      <w:r>
        <w:t>assessment</w:t>
      </w:r>
      <w:r w:rsidRPr="00CA222F">
        <w:rPr>
          <w:spacing w:val="-9"/>
        </w:rPr>
        <w:t xml:space="preserve"> </w:t>
      </w:r>
      <w:proofErr w:type="gramStart"/>
      <w:r>
        <w:t>decisions</w:t>
      </w:r>
      <w:proofErr w:type="gramEnd"/>
    </w:p>
    <w:p w14:paraId="1B666C28" w14:textId="77777777" w:rsidR="00CA222F" w:rsidRDefault="00CA222F" w:rsidP="00CA222F">
      <w:pPr>
        <w:pStyle w:val="ListParagraph"/>
        <w:numPr>
          <w:ilvl w:val="0"/>
          <w:numId w:val="37"/>
        </w:numPr>
      </w:pPr>
      <w:r>
        <w:t>Assessment</w:t>
      </w:r>
      <w:r w:rsidRPr="00CA222F">
        <w:rPr>
          <w:spacing w:val="-6"/>
        </w:rPr>
        <w:t xml:space="preserve"> </w:t>
      </w:r>
      <w:r>
        <w:t>is</w:t>
      </w:r>
      <w:r w:rsidRPr="00CA222F">
        <w:rPr>
          <w:spacing w:val="-3"/>
        </w:rPr>
        <w:t xml:space="preserve"> </w:t>
      </w:r>
      <w:r>
        <w:t>accessible</w:t>
      </w:r>
      <w:r w:rsidRPr="00CA222F">
        <w:rPr>
          <w:spacing w:val="-5"/>
        </w:rPr>
        <w:t xml:space="preserve"> </w:t>
      </w:r>
      <w:r>
        <w:t>to</w:t>
      </w:r>
      <w:r w:rsidRPr="00CA222F">
        <w:rPr>
          <w:spacing w:val="-5"/>
        </w:rPr>
        <w:t xml:space="preserve"> </w:t>
      </w:r>
      <w:r>
        <w:t>all</w:t>
      </w:r>
      <w:r w:rsidRPr="00CA222F">
        <w:rPr>
          <w:spacing w:val="-3"/>
        </w:rPr>
        <w:t xml:space="preserve"> </w:t>
      </w:r>
      <w:r>
        <w:t>candidates</w:t>
      </w:r>
      <w:r w:rsidRPr="00CA222F">
        <w:rPr>
          <w:spacing w:val="-6"/>
        </w:rPr>
        <w:t xml:space="preserve"> </w:t>
      </w:r>
      <w:r>
        <w:t>who</w:t>
      </w:r>
      <w:r w:rsidRPr="00CA222F">
        <w:rPr>
          <w:spacing w:val="-6"/>
        </w:rPr>
        <w:t xml:space="preserve"> </w:t>
      </w:r>
      <w:r>
        <w:t>are</w:t>
      </w:r>
      <w:r w:rsidRPr="00CA222F">
        <w:rPr>
          <w:spacing w:val="-5"/>
        </w:rPr>
        <w:t xml:space="preserve"> </w:t>
      </w:r>
      <w:r>
        <w:t>potentially</w:t>
      </w:r>
      <w:r w:rsidRPr="00CA222F">
        <w:rPr>
          <w:spacing w:val="-3"/>
        </w:rPr>
        <w:t xml:space="preserve"> </w:t>
      </w:r>
      <w:r>
        <w:t>able</w:t>
      </w:r>
      <w:r w:rsidRPr="00CA222F">
        <w:rPr>
          <w:spacing w:val="-3"/>
        </w:rPr>
        <w:t xml:space="preserve"> </w:t>
      </w:r>
      <w:r>
        <w:t>to</w:t>
      </w:r>
      <w:r w:rsidRPr="00CA222F">
        <w:rPr>
          <w:spacing w:val="-3"/>
        </w:rPr>
        <w:t xml:space="preserve"> </w:t>
      </w:r>
      <w:r>
        <w:t>achieve</w:t>
      </w:r>
      <w:r w:rsidRPr="00CA222F">
        <w:rPr>
          <w:spacing w:val="-6"/>
        </w:rPr>
        <w:t xml:space="preserve"> </w:t>
      </w:r>
      <w:r w:rsidRPr="00CA222F">
        <w:rPr>
          <w:spacing w:val="-5"/>
        </w:rPr>
        <w:t>it.</w:t>
      </w:r>
    </w:p>
    <w:p w14:paraId="5B559D77" w14:textId="77777777" w:rsidR="00CA222F" w:rsidRPr="00CA222F" w:rsidRDefault="00CA222F" w:rsidP="00ED172E">
      <w:pPr>
        <w:pStyle w:val="Heading3"/>
      </w:pPr>
      <w:r w:rsidRPr="00CA222F">
        <w:t>Reliability</w:t>
      </w:r>
    </w:p>
    <w:p w14:paraId="7E86BBBD" w14:textId="77777777" w:rsidR="00CA222F" w:rsidRDefault="00CA222F" w:rsidP="00CA222F">
      <w:r>
        <w:t>Reliability</w:t>
      </w:r>
      <w:r w:rsidRPr="00CA222F">
        <w:t xml:space="preserve"> </w:t>
      </w:r>
      <w:r>
        <w:t>in</w:t>
      </w:r>
      <w:r w:rsidRPr="00CA222F">
        <w:t xml:space="preserve"> </w:t>
      </w:r>
      <w:r>
        <w:t>assessment ensures</w:t>
      </w:r>
      <w:r w:rsidRPr="00CA222F">
        <w:t xml:space="preserve"> </w:t>
      </w:r>
      <w:r>
        <w:t>that</w:t>
      </w:r>
      <w:r w:rsidRPr="00CA222F">
        <w:t xml:space="preserve"> </w:t>
      </w:r>
      <w:r>
        <w:t>assessment</w:t>
      </w:r>
      <w:r w:rsidRPr="00CA222F">
        <w:t xml:space="preserve"> </w:t>
      </w:r>
      <w:r>
        <w:t>measurement</w:t>
      </w:r>
      <w:r w:rsidRPr="00CA222F">
        <w:t xml:space="preserve"> </w:t>
      </w:r>
      <w:r>
        <w:t>is</w:t>
      </w:r>
      <w:r w:rsidRPr="00CA222F">
        <w:t xml:space="preserve"> </w:t>
      </w:r>
      <w:r>
        <w:t>accurate:</w:t>
      </w:r>
      <w:r w:rsidRPr="00CA222F">
        <w:t xml:space="preserve"> </w:t>
      </w:r>
      <w:r>
        <w:t>the</w:t>
      </w:r>
      <w:r w:rsidRPr="00CA222F">
        <w:t xml:space="preserve"> </w:t>
      </w:r>
      <w:r>
        <w:t>knowledge,</w:t>
      </w:r>
      <w:r w:rsidRPr="00CA222F">
        <w:t xml:space="preserve"> </w:t>
      </w:r>
      <w:r>
        <w:t>skills, and competence which the assessment measures should produce reliable and accurate results.</w:t>
      </w:r>
    </w:p>
    <w:p w14:paraId="11DD35E1" w14:textId="31FE840D" w:rsidR="00CA222F" w:rsidRDefault="00CA222F" w:rsidP="00CA222F">
      <w:r>
        <w:t>Reliability</w:t>
      </w:r>
      <w:r w:rsidRPr="00CA222F">
        <w:t xml:space="preserve"> </w:t>
      </w:r>
      <w:r>
        <w:t>in</w:t>
      </w:r>
      <w:r w:rsidRPr="00CA222F">
        <w:t xml:space="preserve"> </w:t>
      </w:r>
      <w:r>
        <w:t>assessment</w:t>
      </w:r>
      <w:r w:rsidRPr="00CA222F">
        <w:t xml:space="preserve"> </w:t>
      </w:r>
      <w:r>
        <w:t>ensures</w:t>
      </w:r>
      <w:r w:rsidRPr="00CA222F">
        <w:t xml:space="preserve"> </w:t>
      </w:r>
      <w:r>
        <w:t>that</w:t>
      </w:r>
      <w:r w:rsidRPr="00CA222F">
        <w:t xml:space="preserve"> </w:t>
      </w:r>
      <w:r>
        <w:t>results</w:t>
      </w:r>
      <w:r w:rsidRPr="00CA222F">
        <w:t xml:space="preserve"> </w:t>
      </w:r>
      <w:r>
        <w:t>are</w:t>
      </w:r>
      <w:r w:rsidRPr="00CA222F">
        <w:t xml:space="preserve"> </w:t>
      </w:r>
      <w:r>
        <w:t>consistent</w:t>
      </w:r>
      <w:r w:rsidRPr="00CA222F">
        <w:t xml:space="preserve"> </w:t>
      </w:r>
      <w:r>
        <w:t>under</w:t>
      </w:r>
      <w:r w:rsidRPr="00CA222F">
        <w:t xml:space="preserve"> </w:t>
      </w:r>
      <w:r>
        <w:t>similar</w:t>
      </w:r>
      <w:r w:rsidRPr="00CA222F">
        <w:t xml:space="preserve"> </w:t>
      </w:r>
      <w:r>
        <w:t>conditions. Reliability in assessment occurs when:</w:t>
      </w:r>
    </w:p>
    <w:p w14:paraId="6E68A1B9" w14:textId="77777777" w:rsidR="00CA222F" w:rsidRDefault="00CA222F" w:rsidP="00CA222F">
      <w:pPr>
        <w:pStyle w:val="ListParagraph"/>
        <w:numPr>
          <w:ilvl w:val="0"/>
          <w:numId w:val="37"/>
        </w:numPr>
      </w:pPr>
      <w:r>
        <w:t>The</w:t>
      </w:r>
      <w:r w:rsidRPr="00CA222F">
        <w:t xml:space="preserve"> </w:t>
      </w:r>
      <w:r>
        <w:t>assessment</w:t>
      </w:r>
      <w:r w:rsidRPr="00CA222F">
        <w:t xml:space="preserve"> </w:t>
      </w:r>
      <w:r>
        <w:t>is</w:t>
      </w:r>
      <w:r w:rsidRPr="00CA222F">
        <w:t xml:space="preserve"> </w:t>
      </w:r>
      <w:r>
        <w:t>based</w:t>
      </w:r>
      <w:r w:rsidRPr="00CA222F">
        <w:t xml:space="preserve"> </w:t>
      </w:r>
      <w:r>
        <w:t>on</w:t>
      </w:r>
      <w:r w:rsidRPr="00CA222F">
        <w:t xml:space="preserve"> </w:t>
      </w:r>
      <w:r>
        <w:t>valid</w:t>
      </w:r>
      <w:r w:rsidRPr="00CA222F">
        <w:t xml:space="preserve"> </w:t>
      </w:r>
      <w:r>
        <w:t>assessment</w:t>
      </w:r>
      <w:r w:rsidRPr="00CA222F">
        <w:t xml:space="preserve"> </w:t>
      </w:r>
      <w:proofErr w:type="gramStart"/>
      <w:r w:rsidRPr="00CA222F">
        <w:t>techniques</w:t>
      </w:r>
      <w:proofErr w:type="gramEnd"/>
    </w:p>
    <w:p w14:paraId="3F111DC2" w14:textId="77777777" w:rsidR="00CA222F" w:rsidRDefault="00CA222F" w:rsidP="00CA222F">
      <w:pPr>
        <w:pStyle w:val="ListParagraph"/>
        <w:numPr>
          <w:ilvl w:val="0"/>
          <w:numId w:val="37"/>
        </w:numPr>
      </w:pPr>
      <w:r>
        <w:t>Assessment</w:t>
      </w:r>
      <w:r w:rsidRPr="00CA222F">
        <w:t xml:space="preserve"> </w:t>
      </w:r>
      <w:r>
        <w:t>conditions</w:t>
      </w:r>
      <w:r w:rsidRPr="00CA222F">
        <w:t xml:space="preserve"> </w:t>
      </w:r>
      <w:r>
        <w:t>are</w:t>
      </w:r>
      <w:r w:rsidRPr="00CA222F">
        <w:t xml:space="preserve"> </w:t>
      </w:r>
      <w:proofErr w:type="gramStart"/>
      <w:r w:rsidRPr="00CA222F">
        <w:t>consistent</w:t>
      </w:r>
      <w:proofErr w:type="gramEnd"/>
    </w:p>
    <w:p w14:paraId="0EAF7685" w14:textId="77777777" w:rsidR="00CA222F" w:rsidRDefault="00CA222F" w:rsidP="00CA222F">
      <w:pPr>
        <w:pStyle w:val="ListParagraph"/>
        <w:numPr>
          <w:ilvl w:val="0"/>
          <w:numId w:val="37"/>
        </w:numPr>
      </w:pPr>
      <w:r>
        <w:t>Apprentice</w:t>
      </w:r>
      <w:r w:rsidRPr="00CA222F">
        <w:t xml:space="preserve"> </w:t>
      </w:r>
      <w:r>
        <w:t>evidence</w:t>
      </w:r>
      <w:r w:rsidRPr="00CA222F">
        <w:t xml:space="preserve"> </w:t>
      </w:r>
      <w:r>
        <w:t>is</w:t>
      </w:r>
      <w:r w:rsidRPr="00CA222F">
        <w:t xml:space="preserve"> </w:t>
      </w:r>
      <w:proofErr w:type="gramStart"/>
      <w:r w:rsidRPr="00CA222F">
        <w:t>reliable</w:t>
      </w:r>
      <w:proofErr w:type="gramEnd"/>
    </w:p>
    <w:p w14:paraId="7C627406" w14:textId="77777777" w:rsidR="00CA222F" w:rsidRDefault="00CA222F" w:rsidP="00CA222F">
      <w:pPr>
        <w:pStyle w:val="ListParagraph"/>
        <w:numPr>
          <w:ilvl w:val="0"/>
          <w:numId w:val="37"/>
        </w:numPr>
      </w:pPr>
      <w:r>
        <w:t>Results</w:t>
      </w:r>
      <w:r w:rsidRPr="00CA222F">
        <w:t xml:space="preserve"> </w:t>
      </w:r>
      <w:r>
        <w:t>are</w:t>
      </w:r>
      <w:r w:rsidRPr="00CA222F">
        <w:t xml:space="preserve"> </w:t>
      </w:r>
      <w:r>
        <w:t>consistent</w:t>
      </w:r>
      <w:r w:rsidRPr="00CA222F">
        <w:t xml:space="preserve"> </w:t>
      </w:r>
      <w:r>
        <w:t>across</w:t>
      </w:r>
      <w:r w:rsidRPr="00CA222F">
        <w:t xml:space="preserve"> </w:t>
      </w:r>
      <w:r>
        <w:t>various</w:t>
      </w:r>
      <w:r w:rsidRPr="00CA222F">
        <w:t xml:space="preserve"> </w:t>
      </w:r>
      <w:r>
        <w:t>assessors,</w:t>
      </w:r>
      <w:r w:rsidRPr="00CA222F">
        <w:t xml:space="preserve"> </w:t>
      </w:r>
      <w:r>
        <w:t>contexts,</w:t>
      </w:r>
      <w:r w:rsidRPr="00CA222F">
        <w:t xml:space="preserve"> </w:t>
      </w:r>
      <w:r>
        <w:t>conditions,</w:t>
      </w:r>
      <w:r w:rsidRPr="00CA222F">
        <w:t xml:space="preserve"> </w:t>
      </w:r>
      <w:r>
        <w:t>and</w:t>
      </w:r>
      <w:r w:rsidRPr="00CA222F">
        <w:t xml:space="preserve"> </w:t>
      </w:r>
      <w:r>
        <w:t>apprentices</w:t>
      </w:r>
      <w:r w:rsidRPr="00CA222F">
        <w:t xml:space="preserve"> </w:t>
      </w:r>
      <w:r>
        <w:t>over</w:t>
      </w:r>
      <w:r w:rsidRPr="00CA222F">
        <w:t xml:space="preserve"> time.</w:t>
      </w:r>
    </w:p>
    <w:p w14:paraId="258DC0F4" w14:textId="77777777" w:rsidR="00CA222F" w:rsidRPr="00CA222F" w:rsidRDefault="00CA222F" w:rsidP="00ED172E">
      <w:pPr>
        <w:pStyle w:val="Heading3"/>
      </w:pPr>
      <w:r w:rsidRPr="00CA222F">
        <w:t>Fair</w:t>
      </w:r>
    </w:p>
    <w:p w14:paraId="4A302010" w14:textId="77777777" w:rsidR="00CA222F" w:rsidRDefault="00CA222F" w:rsidP="00CA222F">
      <w:r>
        <w:t xml:space="preserve">Fairness in assessment supports the validity and reliability principles and provides equal opportunity to all apprentices. Fairness in assessment ensures apprentices have access to appropriate resources/equipment in assessment; assessment design and implementation are fair to all apprentices; and policies and procedures exist to ensure fair assessment of </w:t>
      </w:r>
      <w:r>
        <w:lastRenderedPageBreak/>
        <w:t>apprentices.</w:t>
      </w:r>
    </w:p>
    <w:p w14:paraId="334AF455" w14:textId="77777777" w:rsidR="00CA222F" w:rsidRDefault="00CA222F" w:rsidP="00CA222F">
      <w:r>
        <w:t xml:space="preserve"> </w:t>
      </w:r>
    </w:p>
    <w:p w14:paraId="5D8C37A5" w14:textId="77777777" w:rsidR="00CA222F" w:rsidRPr="00CA222F" w:rsidRDefault="00CA222F" w:rsidP="00ED172E">
      <w:pPr>
        <w:pStyle w:val="Heading3"/>
      </w:pPr>
      <w:r w:rsidRPr="00CA222F">
        <w:t>Quality</w:t>
      </w:r>
    </w:p>
    <w:p w14:paraId="673F9BD1" w14:textId="77777777" w:rsidR="00CA222F" w:rsidRDefault="00CA222F" w:rsidP="00CA222F">
      <w:r>
        <w:t>Quality in assessment ensures that all assessment processes are quality assured.</w:t>
      </w:r>
    </w:p>
    <w:p w14:paraId="0E4989D4" w14:textId="77777777" w:rsidR="00CA222F" w:rsidRDefault="00CA222F" w:rsidP="00CA222F">
      <w:r>
        <w:t>Transparency</w:t>
      </w:r>
    </w:p>
    <w:p w14:paraId="363948E2" w14:textId="77777777" w:rsidR="00CA222F" w:rsidRDefault="00CA222F" w:rsidP="00CA222F">
      <w:r>
        <w:t>Transparency in assessment ensures that assessment policy and procedures provide clarity to all relevant stakeholders.</w:t>
      </w:r>
    </w:p>
    <w:p w14:paraId="28508E6A" w14:textId="77777777" w:rsidR="00CA222F" w:rsidRDefault="00CA222F" w:rsidP="00CA222F"/>
    <w:p w14:paraId="4EADC8CA" w14:textId="3F89E630" w:rsidR="00CA222F" w:rsidRPr="00CA222F" w:rsidRDefault="00CA222F" w:rsidP="00CA222F">
      <w:pPr>
        <w:jc w:val="center"/>
        <w:rPr>
          <w:i/>
          <w:iCs/>
          <w:sz w:val="18"/>
          <w:szCs w:val="16"/>
        </w:rPr>
      </w:pPr>
      <w:r w:rsidRPr="00CA222F">
        <w:rPr>
          <w:i/>
          <w:iCs/>
          <w:sz w:val="18"/>
          <w:szCs w:val="16"/>
        </w:rPr>
        <w:t>Based on QQI Principles for Assessment (QQI, Revised 2018)</w:t>
      </w:r>
    </w:p>
    <w:p w14:paraId="297F7DE2" w14:textId="77777777" w:rsidR="00CA222F" w:rsidRDefault="00CA222F" w:rsidP="00CA222F"/>
    <w:p w14:paraId="5511EFDB" w14:textId="028BE02D" w:rsidR="006C40A9" w:rsidRDefault="006C40A9" w:rsidP="006C40A9">
      <w:r w:rsidRPr="006C40A9">
        <w:t xml:space="preserve">Assessment is underpinned by the principles of assessment including the fair principle (equal opportunity for all </w:t>
      </w:r>
      <w:r>
        <w:t>apprentices</w:t>
      </w:r>
      <w:r w:rsidRPr="006C40A9">
        <w:t xml:space="preserve">) and consistent principle (consistency in approach to assessment across LMETBs, </w:t>
      </w:r>
      <w:proofErr w:type="spellStart"/>
      <w:r w:rsidRPr="006C40A9">
        <w:t>programmes</w:t>
      </w:r>
      <w:proofErr w:type="spellEnd"/>
      <w:r w:rsidRPr="006C40A9">
        <w:t xml:space="preserve"> and modules). As such, </w:t>
      </w:r>
      <w:proofErr w:type="gramStart"/>
      <w:r w:rsidRPr="006C40A9">
        <w:t>in order to</w:t>
      </w:r>
      <w:proofErr w:type="gramEnd"/>
      <w:r w:rsidRPr="006C40A9">
        <w:t xml:space="preserve"> ensure the fair and consistent assessment of apprentices, the following procedure should be followed in relation to any suspected malpractice cases.</w:t>
      </w:r>
    </w:p>
    <w:p w14:paraId="454EFBF0" w14:textId="77777777" w:rsidR="006C40A9" w:rsidRDefault="006C40A9" w:rsidP="006C40A9"/>
    <w:p w14:paraId="538C7E6C" w14:textId="5C26531A" w:rsidR="006C40A9" w:rsidRDefault="006C40A9" w:rsidP="006C40A9">
      <w:pPr>
        <w:pStyle w:val="Heading2"/>
        <w:spacing w:line="240" w:lineRule="auto"/>
      </w:pPr>
      <w:r>
        <w:t xml:space="preserve">Definitions </w:t>
      </w:r>
    </w:p>
    <w:p w14:paraId="4FDACACD" w14:textId="77777777" w:rsidR="006C40A9" w:rsidRDefault="006C40A9" w:rsidP="006C40A9">
      <w:pPr>
        <w:pStyle w:val="Heading3"/>
      </w:pPr>
      <w:r>
        <w:t xml:space="preserve">Assessment System Irregularity and Assessment Malpractice </w:t>
      </w:r>
    </w:p>
    <w:p w14:paraId="17A304F3" w14:textId="77777777" w:rsidR="006C40A9" w:rsidRDefault="006C40A9" w:rsidP="006C40A9">
      <w:r>
        <w:t xml:space="preserve">It is important to distinguish between assessment system irregularity and assessment system malpractice. The decision on whether an issue is deemed to be considered an assessment system alleged irregularity or malpractice will relate to the intent, </w:t>
      </w:r>
      <w:proofErr w:type="gramStart"/>
      <w:r>
        <w:t>scale</w:t>
      </w:r>
      <w:proofErr w:type="gramEnd"/>
      <w:r>
        <w:t xml:space="preserve"> or fraudulent nature of the incident by the offender. An issue that may initially be adjudged to be an assessment system irregularity could, after preliminary investigation, be determined to be an alleged malpractice issue. Where such an issue is deemed to be an alleged malpractice, the procedures outlined in this document must be </w:t>
      </w:r>
      <w:proofErr w:type="spellStart"/>
      <w:r>
        <w:t>utilised</w:t>
      </w:r>
      <w:proofErr w:type="spellEnd"/>
      <w:r>
        <w:t xml:space="preserve">. </w:t>
      </w:r>
    </w:p>
    <w:p w14:paraId="64019606" w14:textId="77777777" w:rsidR="006C40A9" w:rsidRDefault="006C40A9" w:rsidP="006C40A9">
      <w:pPr>
        <w:pStyle w:val="Heading3"/>
      </w:pPr>
      <w:r>
        <w:t xml:space="preserve">Definition of Assessment System Irregularity </w:t>
      </w:r>
    </w:p>
    <w:p w14:paraId="2BE5436A" w14:textId="77777777" w:rsidR="006C40A9" w:rsidRDefault="006C40A9" w:rsidP="006C40A9">
      <w:r>
        <w:t xml:space="preserve">Assessment system irregularities are typically accidental omissions or mistakes which are detected by mechanisms within the assessment system, are corrected, and which do not impact on the validity of the assessment. These could include test administration errors, missing assessment data, errors in transcription etc. which are detected and rectified. All instances of irregularities should be documented and addressed in line with this procedure. </w:t>
      </w:r>
    </w:p>
    <w:p w14:paraId="15580E2E" w14:textId="77777777" w:rsidR="006C40A9" w:rsidRDefault="006C40A9" w:rsidP="006C40A9">
      <w:pPr>
        <w:pStyle w:val="Heading3"/>
      </w:pPr>
      <w:r>
        <w:t xml:space="preserve">Definition of Assessment Malpractice </w:t>
      </w:r>
    </w:p>
    <w:p w14:paraId="6E24B7ED" w14:textId="77777777" w:rsidR="006C40A9" w:rsidRDefault="006C40A9" w:rsidP="006C40A9">
      <w:r>
        <w:t xml:space="preserve">An assessment system malpractice is any act or practice which brings into question the validity or integrity of the assessment </w:t>
      </w:r>
      <w:proofErr w:type="gramStart"/>
      <w:r>
        <w:t>process</w:t>
      </w:r>
      <w:proofErr w:type="gramEnd"/>
      <w:r>
        <w:t xml:space="preserve"> and which normally arises due to one or more non-accidental factors. </w:t>
      </w:r>
    </w:p>
    <w:p w14:paraId="11B0E84D" w14:textId="77777777" w:rsidR="006C40A9" w:rsidRDefault="006C40A9" w:rsidP="006C40A9">
      <w:r>
        <w:t xml:space="preserve">Two categories of malpractice exist: </w:t>
      </w:r>
    </w:p>
    <w:p w14:paraId="4ACC8659" w14:textId="17C7AE83" w:rsidR="006C40A9" w:rsidRDefault="006C40A9" w:rsidP="006C40A9">
      <w:pPr>
        <w:pStyle w:val="ListParagraph"/>
        <w:numPr>
          <w:ilvl w:val="0"/>
          <w:numId w:val="61"/>
        </w:numPr>
      </w:pPr>
      <w:r>
        <w:t>Apprentice Malpractice</w:t>
      </w:r>
      <w:r>
        <w:tab/>
      </w:r>
    </w:p>
    <w:p w14:paraId="234ADCE6" w14:textId="77777777" w:rsidR="006C40A9" w:rsidRDefault="006C40A9" w:rsidP="006C40A9">
      <w:pPr>
        <w:pStyle w:val="ListParagraph"/>
        <w:numPr>
          <w:ilvl w:val="0"/>
          <w:numId w:val="61"/>
        </w:numPr>
      </w:pPr>
      <w:r>
        <w:t xml:space="preserve">Staff Malpractice </w:t>
      </w:r>
    </w:p>
    <w:p w14:paraId="0A0931DC" w14:textId="6833F1B8" w:rsidR="006C40A9" w:rsidRDefault="006C40A9" w:rsidP="006C40A9">
      <w:r>
        <w:lastRenderedPageBreak/>
        <w:t>This procedure relates to Apprentice Malpractice only.</w:t>
      </w:r>
    </w:p>
    <w:p w14:paraId="1DCA7148" w14:textId="2BCD212C" w:rsidR="006C40A9" w:rsidRDefault="006C40A9" w:rsidP="006C40A9">
      <w:r>
        <w:t xml:space="preserve">Apprentice Candidate Malpractice </w:t>
      </w:r>
    </w:p>
    <w:p w14:paraId="7A689F02" w14:textId="76C3EB73" w:rsidR="006C40A9" w:rsidRDefault="006C40A9" w:rsidP="006C40A9">
      <w:r>
        <w:t xml:space="preserve">Apprentice Malpractice is defined as malpractice committed by </w:t>
      </w:r>
      <w:proofErr w:type="spellStart"/>
      <w:proofErr w:type="gramStart"/>
      <w:r>
        <w:t>a</w:t>
      </w:r>
      <w:proofErr w:type="spellEnd"/>
      <w:proofErr w:type="gramEnd"/>
      <w:r>
        <w:t xml:space="preserve"> Apprentice Candidate during the course of the assessment process. </w:t>
      </w:r>
    </w:p>
    <w:p w14:paraId="1AA91759" w14:textId="2C6793BE" w:rsidR="006C40A9" w:rsidRDefault="006C40A9" w:rsidP="006C40A9">
      <w:r>
        <w:t>Examples of Apprentice Candidate malpractice include but are not limited to:</w:t>
      </w:r>
    </w:p>
    <w:p w14:paraId="63F1827A" w14:textId="77777777" w:rsidR="006C40A9" w:rsidRDefault="006C40A9" w:rsidP="006C40A9">
      <w:pPr>
        <w:pStyle w:val="Heading3"/>
      </w:pPr>
      <w:r>
        <w:t xml:space="preserve">Plagiarism </w:t>
      </w:r>
    </w:p>
    <w:p w14:paraId="3A35064F" w14:textId="57645FE3" w:rsidR="006C40A9" w:rsidRDefault="006C40A9" w:rsidP="006C40A9">
      <w:r>
        <w:t>Learner/Apprentice plagiarism is defined as the practice of Apprentice Candidate submitting any work for assessment that is not their own original work. This could be any percentage of work that has not been referenced and has been copied from published work, the internet, artificial intelligence technology (AI), other learners’ work and/or other sources. Plagiarism in assessment may include but is not limited to:</w:t>
      </w:r>
    </w:p>
    <w:p w14:paraId="45EF70B3" w14:textId="13D36C63" w:rsidR="00EC3F0C" w:rsidRDefault="00EC3F0C" w:rsidP="00EC3F0C">
      <w:pPr>
        <w:pStyle w:val="ListParagraph"/>
        <w:numPr>
          <w:ilvl w:val="0"/>
          <w:numId w:val="62"/>
        </w:numPr>
      </w:pPr>
      <w:r>
        <w:t xml:space="preserve">Representing work completed by and/or authored by another person (including other learners, family, work colleagues and friends) as their </w:t>
      </w:r>
      <w:proofErr w:type="gramStart"/>
      <w:r>
        <w:t>own</w:t>
      </w:r>
      <w:proofErr w:type="gramEnd"/>
    </w:p>
    <w:p w14:paraId="0DC35839" w14:textId="4874F799" w:rsidR="00EC3F0C" w:rsidRDefault="00EC3F0C" w:rsidP="00EC3F0C">
      <w:pPr>
        <w:pStyle w:val="ListParagraph"/>
        <w:numPr>
          <w:ilvl w:val="0"/>
          <w:numId w:val="62"/>
        </w:numPr>
      </w:pPr>
      <w:r>
        <w:t>Procuring work from a company or external source including the internet/AI.</w:t>
      </w:r>
    </w:p>
    <w:p w14:paraId="1A1C4A57" w14:textId="4F80A7C4" w:rsidR="00EC3F0C" w:rsidRDefault="00EC3F0C" w:rsidP="00EC3F0C">
      <w:pPr>
        <w:pStyle w:val="ListParagraph"/>
        <w:numPr>
          <w:ilvl w:val="0"/>
          <w:numId w:val="62"/>
        </w:numPr>
      </w:pPr>
      <w:r>
        <w:t>Copying work from any source or medium without reference (</w:t>
      </w:r>
      <w:proofErr w:type="gramStart"/>
      <w:r>
        <w:t>i.e.</w:t>
      </w:r>
      <w:proofErr w:type="gramEnd"/>
      <w:r>
        <w:t xml:space="preserve"> website, book, journal article, AI.)</w:t>
      </w:r>
    </w:p>
    <w:p w14:paraId="4A5CB7F5" w14:textId="7D2359C4" w:rsidR="00EC3F0C" w:rsidRDefault="00EC3F0C" w:rsidP="00EC3F0C">
      <w:pPr>
        <w:pStyle w:val="ListParagraph"/>
        <w:numPr>
          <w:ilvl w:val="0"/>
          <w:numId w:val="62"/>
        </w:numPr>
      </w:pPr>
      <w:r>
        <w:t xml:space="preserve">Taking a passage of text, or an idea, and </w:t>
      </w:r>
      <w:proofErr w:type="spellStart"/>
      <w:r>
        <w:t>summarising</w:t>
      </w:r>
      <w:proofErr w:type="spellEnd"/>
      <w:r>
        <w:t xml:space="preserve"> it without acknowledging the original source</w:t>
      </w:r>
    </w:p>
    <w:p w14:paraId="620A0F5D" w14:textId="061BF3FF" w:rsidR="00EC3F0C" w:rsidRDefault="00EC3F0C" w:rsidP="00EC3F0C">
      <w:pPr>
        <w:pStyle w:val="ListParagraph"/>
        <w:numPr>
          <w:ilvl w:val="0"/>
          <w:numId w:val="62"/>
        </w:numPr>
      </w:pPr>
      <w:r>
        <w:t>Passing off collaborative work as one’s own</w:t>
      </w:r>
    </w:p>
    <w:p w14:paraId="36FC4910" w14:textId="4474706D" w:rsidR="00EC3F0C" w:rsidRDefault="00EC3F0C" w:rsidP="00EC3F0C">
      <w:pPr>
        <w:pStyle w:val="ListParagraph"/>
        <w:numPr>
          <w:ilvl w:val="0"/>
          <w:numId w:val="62"/>
        </w:numPr>
      </w:pPr>
      <w:r>
        <w:t>Piecing together sections of others’ work into a new whole</w:t>
      </w:r>
    </w:p>
    <w:p w14:paraId="5D81C3EF" w14:textId="0F71A180" w:rsidR="00EC3F0C" w:rsidRDefault="00EC3F0C" w:rsidP="00EC3F0C">
      <w:pPr>
        <w:pStyle w:val="ListParagraph"/>
        <w:numPr>
          <w:ilvl w:val="0"/>
          <w:numId w:val="62"/>
        </w:numPr>
      </w:pPr>
      <w:r>
        <w:t>Submitting another learner’s work with or without their knowledge.</w:t>
      </w:r>
    </w:p>
    <w:p w14:paraId="3633FDCC" w14:textId="77777777" w:rsidR="00EC3F0C" w:rsidRDefault="00EC3F0C" w:rsidP="00EC3F0C">
      <w:r>
        <w:t xml:space="preserve">The submission of such </w:t>
      </w:r>
      <w:proofErr w:type="spellStart"/>
      <w:r>
        <w:t>plagiarised</w:t>
      </w:r>
      <w:proofErr w:type="spellEnd"/>
      <w:r>
        <w:t xml:space="preserve"> materials for assessment purposes is fraudulent and all suspected cases will be investigated and dealt with appropriately using the procedures outlined in this document. </w:t>
      </w:r>
    </w:p>
    <w:p w14:paraId="38357C77" w14:textId="6994DB88" w:rsidR="00EC3F0C" w:rsidRDefault="00EC3F0C" w:rsidP="00EC3F0C">
      <w:r>
        <w:t xml:space="preserve">Suspected cases of plagiarism will only be investigated when there is a declaration of authenticity which has been signed by the </w:t>
      </w:r>
      <w:r>
        <w:t>apprentice</w:t>
      </w:r>
      <w:r>
        <w:t xml:space="preserve">. Any electronic assessment submitted is deemed as having been declared as authentic by the learner.  </w:t>
      </w:r>
    </w:p>
    <w:p w14:paraId="30C4FF95" w14:textId="77777777" w:rsidR="00EC3F0C" w:rsidRDefault="00EC3F0C" w:rsidP="00EC3F0C">
      <w:pPr>
        <w:pStyle w:val="Heading3"/>
      </w:pPr>
      <w:r>
        <w:t xml:space="preserve">Unacceptable </w:t>
      </w:r>
      <w:proofErr w:type="spellStart"/>
      <w:r>
        <w:t>Behaviour</w:t>
      </w:r>
      <w:proofErr w:type="spellEnd"/>
      <w:r>
        <w:t xml:space="preserve"> </w:t>
      </w:r>
    </w:p>
    <w:p w14:paraId="108DCA3A" w14:textId="77777777" w:rsidR="00EC3F0C" w:rsidRDefault="00EC3F0C" w:rsidP="00EC3F0C">
      <w:r>
        <w:t xml:space="preserve">Unacceptable </w:t>
      </w:r>
      <w:proofErr w:type="spellStart"/>
      <w:r>
        <w:t>behaviour</w:t>
      </w:r>
      <w:proofErr w:type="spellEnd"/>
      <w:r>
        <w:t xml:space="preserve"> in assessment may include but is not limited to: </w:t>
      </w:r>
    </w:p>
    <w:p w14:paraId="2A93D768" w14:textId="25336401" w:rsidR="00EC3F0C" w:rsidRDefault="00EC3F0C" w:rsidP="00EC3F0C">
      <w:pPr>
        <w:pStyle w:val="ListParagraph"/>
        <w:numPr>
          <w:ilvl w:val="0"/>
          <w:numId w:val="63"/>
        </w:numPr>
      </w:pPr>
      <w:proofErr w:type="spellStart"/>
      <w:r>
        <w:t>Unauthorised</w:t>
      </w:r>
      <w:proofErr w:type="spellEnd"/>
      <w:r>
        <w:t xml:space="preserve"> removal of assessment material from the assessment location</w:t>
      </w:r>
    </w:p>
    <w:p w14:paraId="04BB7D70" w14:textId="1DADAF91" w:rsidR="00EC3F0C" w:rsidRDefault="00EC3F0C" w:rsidP="00EC3F0C">
      <w:pPr>
        <w:pStyle w:val="ListParagraph"/>
        <w:numPr>
          <w:ilvl w:val="0"/>
          <w:numId w:val="63"/>
        </w:numPr>
      </w:pPr>
      <w:r>
        <w:t xml:space="preserve">Deliberate damage to or destroying of assessment related </w:t>
      </w:r>
      <w:proofErr w:type="gramStart"/>
      <w:r>
        <w:t>materials</w:t>
      </w:r>
      <w:proofErr w:type="gramEnd"/>
    </w:p>
    <w:p w14:paraId="27C7DE32" w14:textId="2E0F2919" w:rsidR="00EC3F0C" w:rsidRDefault="00EC3F0C" w:rsidP="00EC3F0C">
      <w:pPr>
        <w:pStyle w:val="ListParagraph"/>
        <w:numPr>
          <w:ilvl w:val="0"/>
          <w:numId w:val="63"/>
        </w:numPr>
      </w:pPr>
      <w:r>
        <w:t xml:space="preserve">Use of electronic communication device/technology or other </w:t>
      </w:r>
      <w:proofErr w:type="spellStart"/>
      <w:r>
        <w:t>unauthorised</w:t>
      </w:r>
      <w:proofErr w:type="spellEnd"/>
      <w:r>
        <w:t xml:space="preserve"> materials during the assessment</w:t>
      </w:r>
    </w:p>
    <w:p w14:paraId="39A3F9F5" w14:textId="54D1C7FF" w:rsidR="00EC3F0C" w:rsidRDefault="00EC3F0C" w:rsidP="00EC3F0C">
      <w:pPr>
        <w:pStyle w:val="ListParagraph"/>
        <w:numPr>
          <w:ilvl w:val="0"/>
          <w:numId w:val="63"/>
        </w:numPr>
      </w:pPr>
      <w:r>
        <w:t>Assisting other learners during the assessment</w:t>
      </w:r>
    </w:p>
    <w:p w14:paraId="62B90504" w14:textId="05A8C698" w:rsidR="00EC3F0C" w:rsidRDefault="00EC3F0C" w:rsidP="00EC3F0C">
      <w:pPr>
        <w:pStyle w:val="ListParagraph"/>
        <w:numPr>
          <w:ilvl w:val="0"/>
          <w:numId w:val="63"/>
        </w:numPr>
      </w:pPr>
      <w:r>
        <w:t>In an assessment event (</w:t>
      </w:r>
      <w:proofErr w:type="gramStart"/>
      <w:r>
        <w:t>e.g.</w:t>
      </w:r>
      <w:proofErr w:type="gramEnd"/>
      <w:r>
        <w:t xml:space="preserve"> examination), any form of communication with other learners (written, verbal, gestures, expressions, pointing, etc.)</w:t>
      </w:r>
    </w:p>
    <w:p w14:paraId="6F026290" w14:textId="0339AAEC" w:rsidR="00EC3F0C" w:rsidRDefault="00EC3F0C" w:rsidP="00EC3F0C">
      <w:pPr>
        <w:pStyle w:val="ListParagraph"/>
        <w:numPr>
          <w:ilvl w:val="0"/>
          <w:numId w:val="63"/>
        </w:numPr>
      </w:pPr>
      <w:r>
        <w:t xml:space="preserve">Collusion by working collaboratively with other learners, beyond what is </w:t>
      </w:r>
      <w:proofErr w:type="gramStart"/>
      <w:r>
        <w:t>allowed</w:t>
      </w:r>
      <w:proofErr w:type="gramEnd"/>
    </w:p>
    <w:p w14:paraId="498C0EAC" w14:textId="1015C212" w:rsidR="00EC3F0C" w:rsidRDefault="00EC3F0C" w:rsidP="00EC3F0C">
      <w:pPr>
        <w:pStyle w:val="ListParagraph"/>
        <w:numPr>
          <w:ilvl w:val="0"/>
          <w:numId w:val="63"/>
        </w:numPr>
      </w:pPr>
      <w:r>
        <w:t>Copying from another learner (both parties involved in the investigation)</w:t>
      </w:r>
    </w:p>
    <w:p w14:paraId="1D1BA6BE" w14:textId="26C87A42" w:rsidR="00EC3F0C" w:rsidRDefault="00EC3F0C" w:rsidP="00EC3F0C">
      <w:pPr>
        <w:pStyle w:val="ListParagraph"/>
        <w:numPr>
          <w:ilvl w:val="0"/>
          <w:numId w:val="63"/>
        </w:numPr>
      </w:pPr>
      <w:r>
        <w:t>Fabrication of results and/or evidence</w:t>
      </w:r>
    </w:p>
    <w:p w14:paraId="48D87AB9" w14:textId="4B6A13F4" w:rsidR="00EC3F0C" w:rsidRDefault="00EC3F0C" w:rsidP="00EC3F0C">
      <w:pPr>
        <w:pStyle w:val="ListParagraph"/>
        <w:numPr>
          <w:ilvl w:val="0"/>
          <w:numId w:val="63"/>
        </w:numPr>
      </w:pPr>
      <w:r>
        <w:lastRenderedPageBreak/>
        <w:t>Falsification (faulty data collection methods)</w:t>
      </w:r>
    </w:p>
    <w:p w14:paraId="33E8F1C9" w14:textId="07469487" w:rsidR="00EC3F0C" w:rsidRDefault="00EC3F0C" w:rsidP="00EC3F0C">
      <w:pPr>
        <w:pStyle w:val="ListParagraph"/>
        <w:numPr>
          <w:ilvl w:val="0"/>
          <w:numId w:val="63"/>
        </w:numPr>
      </w:pPr>
      <w:r>
        <w:t>Behaving in such a way as to undermine the integrity of the assessment event or process.</w:t>
      </w:r>
    </w:p>
    <w:p w14:paraId="0A90790D" w14:textId="193011F0" w:rsidR="00EC3F0C" w:rsidRDefault="00EC3F0C" w:rsidP="00EC3F0C">
      <w:pPr>
        <w:pStyle w:val="ListParagraph"/>
        <w:numPr>
          <w:ilvl w:val="0"/>
          <w:numId w:val="63"/>
        </w:numPr>
      </w:pPr>
      <w:r>
        <w:t xml:space="preserve">Impersonation by pretending to be someone else in order to produce the work for another or arranging for another to take one’s place in an </w:t>
      </w:r>
      <w:proofErr w:type="gramStart"/>
      <w:r>
        <w:t>assessment</w:t>
      </w:r>
      <w:proofErr w:type="gramEnd"/>
    </w:p>
    <w:p w14:paraId="638090B5" w14:textId="2765E5EA" w:rsidR="00EC3F0C" w:rsidRDefault="00EC3F0C" w:rsidP="00EC3F0C">
      <w:pPr>
        <w:pStyle w:val="ListParagraph"/>
        <w:numPr>
          <w:ilvl w:val="0"/>
          <w:numId w:val="63"/>
        </w:numPr>
      </w:pPr>
      <w:r>
        <w:t>Engaging in unsafe practices in assessment</w:t>
      </w:r>
    </w:p>
    <w:p w14:paraId="563C574E" w14:textId="19D982BC" w:rsidR="00EC3F0C" w:rsidRDefault="00EC3F0C" w:rsidP="00EC3F0C">
      <w:pPr>
        <w:pStyle w:val="ListParagraph"/>
        <w:numPr>
          <w:ilvl w:val="0"/>
          <w:numId w:val="63"/>
        </w:numPr>
      </w:pPr>
      <w:r>
        <w:t xml:space="preserve">Disruptive, </w:t>
      </w:r>
      <w:proofErr w:type="gramStart"/>
      <w:r>
        <w:t>violent</w:t>
      </w:r>
      <w:proofErr w:type="gramEnd"/>
      <w:r>
        <w:t xml:space="preserve"> and offensive </w:t>
      </w:r>
      <w:proofErr w:type="spellStart"/>
      <w:r>
        <w:t>behaviour</w:t>
      </w:r>
      <w:proofErr w:type="spellEnd"/>
      <w:r>
        <w:t xml:space="preserve"> in relation to assessment</w:t>
      </w:r>
    </w:p>
    <w:p w14:paraId="63EE2639" w14:textId="6A658103" w:rsidR="00EC3F0C" w:rsidRDefault="00EC3F0C" w:rsidP="00EC3F0C">
      <w:pPr>
        <w:pStyle w:val="ListParagraph"/>
        <w:numPr>
          <w:ilvl w:val="0"/>
          <w:numId w:val="63"/>
        </w:numPr>
      </w:pPr>
      <w:r>
        <w:t>Tampering or interfering with assessment materials or another learner’s work</w:t>
      </w:r>
    </w:p>
    <w:p w14:paraId="423D3F36" w14:textId="236A080C" w:rsidR="00EC3F0C" w:rsidRDefault="00EC3F0C" w:rsidP="00EC3F0C">
      <w:pPr>
        <w:pStyle w:val="ListParagraph"/>
        <w:numPr>
          <w:ilvl w:val="0"/>
          <w:numId w:val="63"/>
        </w:numPr>
      </w:pPr>
      <w:r>
        <w:t>Submission for assessment of a piece of work that has been purchased/procured from another source where the work is not the learner’s own work.</w:t>
      </w:r>
    </w:p>
    <w:p w14:paraId="24274231" w14:textId="77777777" w:rsidR="00EC3F0C" w:rsidRDefault="00EC3F0C" w:rsidP="00EC3F0C"/>
    <w:p w14:paraId="42AEC0AD" w14:textId="337B8197" w:rsidR="00EC3F0C" w:rsidRPr="00EC3F0C" w:rsidRDefault="00EC3F0C" w:rsidP="00EC3F0C">
      <w:pPr>
        <w:jc w:val="center"/>
        <w:rPr>
          <w:b/>
          <w:bCs/>
          <w:i/>
          <w:iCs/>
        </w:rPr>
      </w:pPr>
      <w:r w:rsidRPr="00EC3F0C">
        <w:rPr>
          <w:b/>
          <w:bCs/>
          <w:i/>
          <w:iCs/>
        </w:rPr>
        <w:t xml:space="preserve">This list is not </w:t>
      </w:r>
      <w:proofErr w:type="gramStart"/>
      <w:r w:rsidRPr="00EC3F0C">
        <w:rPr>
          <w:b/>
          <w:bCs/>
          <w:i/>
          <w:iCs/>
        </w:rPr>
        <w:t>exhaustive</w:t>
      </w:r>
      <w:proofErr w:type="gramEnd"/>
    </w:p>
    <w:p w14:paraId="254DC496" w14:textId="77777777" w:rsidR="00EC3F0C" w:rsidRDefault="00EC3F0C" w:rsidP="00EC3F0C"/>
    <w:p w14:paraId="45228051" w14:textId="35C36D88" w:rsidR="00EC3F0C" w:rsidRDefault="00EC3F0C" w:rsidP="00EC3F0C">
      <w:r w:rsidRPr="00EC3F0C">
        <w:rPr>
          <w:b/>
          <w:bCs/>
        </w:rPr>
        <w:t>Please note</w:t>
      </w:r>
      <w:r>
        <w:t xml:space="preserve"> that in practice, many issues can be resolved at an informal level in FET </w:t>
      </w:r>
      <w:proofErr w:type="spellStart"/>
      <w:r>
        <w:t>Centres</w:t>
      </w:r>
      <w:proofErr w:type="spellEnd"/>
      <w:r>
        <w:t xml:space="preserve">/Colleges, without having to immediately instigate the formal investigations outlined in this Assessment Malpractice procedure. It is LMETB’s intention that formal processes will only be initiated if informal approaches are not successful in resolving the issue. </w:t>
      </w:r>
    </w:p>
    <w:p w14:paraId="1BB477A7" w14:textId="77777777" w:rsidR="00EC3F0C" w:rsidRDefault="00EC3F0C" w:rsidP="00EC3F0C"/>
    <w:sectPr w:rsidR="00EC3F0C" w:rsidSect="006C40A9">
      <w:pgSz w:w="11910" w:h="16840" w:code="9"/>
      <w:pgMar w:top="1440" w:right="1440" w:bottom="1440" w:left="1440" w:header="156" w:footer="9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30609" w14:textId="77777777" w:rsidR="00496CEC" w:rsidRDefault="00496CEC">
      <w:r>
        <w:separator/>
      </w:r>
    </w:p>
  </w:endnote>
  <w:endnote w:type="continuationSeparator" w:id="0">
    <w:p w14:paraId="553677AD" w14:textId="77777777" w:rsidR="00496CEC" w:rsidRDefault="00496CEC">
      <w:r>
        <w:continuationSeparator/>
      </w:r>
    </w:p>
  </w:endnote>
  <w:endnote w:type="continuationNotice" w:id="1">
    <w:p w14:paraId="23532B2D" w14:textId="77777777" w:rsidR="00496CEC" w:rsidRDefault="00496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040E00B9" w14:paraId="63CD3D30" w14:textId="77777777" w:rsidTr="040E00B9">
      <w:trPr>
        <w:trHeight w:val="300"/>
      </w:trPr>
      <w:tc>
        <w:tcPr>
          <w:tcW w:w="3555" w:type="dxa"/>
        </w:tcPr>
        <w:p w14:paraId="64BF0A59" w14:textId="62E2F7CB" w:rsidR="040E00B9" w:rsidRDefault="040E00B9" w:rsidP="040E00B9">
          <w:pPr>
            <w:pStyle w:val="Header"/>
            <w:ind w:left="-115"/>
          </w:pPr>
        </w:p>
      </w:tc>
      <w:tc>
        <w:tcPr>
          <w:tcW w:w="3555" w:type="dxa"/>
        </w:tcPr>
        <w:p w14:paraId="616666BF" w14:textId="19B4EF49" w:rsidR="040E00B9" w:rsidRDefault="040E00B9" w:rsidP="040E00B9">
          <w:pPr>
            <w:pStyle w:val="Header"/>
            <w:jc w:val="center"/>
          </w:pPr>
        </w:p>
      </w:tc>
      <w:tc>
        <w:tcPr>
          <w:tcW w:w="3555" w:type="dxa"/>
        </w:tcPr>
        <w:p w14:paraId="0339279E" w14:textId="725F1C4A" w:rsidR="040E00B9" w:rsidRDefault="040E00B9" w:rsidP="040E00B9">
          <w:pPr>
            <w:pStyle w:val="Header"/>
            <w:ind w:right="-115"/>
            <w:jc w:val="right"/>
          </w:pPr>
        </w:p>
      </w:tc>
    </w:tr>
  </w:tbl>
  <w:p w14:paraId="1D455F8E" w14:textId="1EA7DC55" w:rsidR="040E00B9" w:rsidRDefault="040E00B9" w:rsidP="040E0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264D" w14:textId="277418A2" w:rsidR="00283FCE" w:rsidRDefault="00412856">
    <w:pPr>
      <w:pStyle w:val="BodyText"/>
      <w:spacing w:line="14" w:lineRule="auto"/>
      <w:rPr>
        <w:sz w:val="20"/>
      </w:rPr>
    </w:pPr>
    <w:r>
      <w:rPr>
        <w:noProof/>
      </w:rPr>
      <mc:AlternateContent>
        <mc:Choice Requires="wps">
          <w:drawing>
            <wp:anchor distT="0" distB="0" distL="114300" distR="114300" simplePos="0" relativeHeight="251654656" behindDoc="1" locked="0" layoutInCell="1" allowOverlap="1" wp14:anchorId="3E1E265E" wp14:editId="7EF7D607">
              <wp:simplePos x="0" y="0"/>
              <wp:positionH relativeFrom="margin">
                <wp:align>center</wp:align>
              </wp:positionH>
              <wp:positionV relativeFrom="bottomMargin">
                <wp:posOffset>0</wp:posOffset>
              </wp:positionV>
              <wp:extent cx="5651500" cy="466725"/>
              <wp:effectExtent l="0" t="0" r="6350" b="9525"/>
              <wp:wrapNone/>
              <wp:docPr id="1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E2668" w14:textId="4ACCC575" w:rsidR="00283FCE" w:rsidRDefault="009F76A5" w:rsidP="00FF7649">
                          <w:pPr>
                            <w:pStyle w:val="TableParagraph"/>
                            <w:spacing w:before="6"/>
                            <w:ind w:left="111"/>
                          </w:pPr>
                          <w:r w:rsidRPr="00D44930">
                            <w:t>Robotics and Automation Apprenticeship (RAA)</w:t>
                          </w:r>
                          <w:r>
                            <w:t xml:space="preserve"> </w:t>
                          </w:r>
                          <w:r w:rsidR="003478C1">
                            <w:t>Assessment Malpractice 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1E265E" id="_x0000_t202" coordsize="21600,21600" o:spt="202" path="m,l,21600r21600,l21600,xe">
              <v:stroke joinstyle="miter"/>
              <v:path gradientshapeok="t" o:connecttype="rect"/>
            </v:shapetype>
            <v:shape id="docshape4" o:spid="_x0000_s1028" type="#_x0000_t202" style="position:absolute;margin-left:0;margin-top:0;width:445pt;height:36.7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" filled="f" stroked="f">
              <v:textbox inset="0,0,0,0">
                <w:txbxContent>
                  <w:p w14:paraId="3E1E2668" w14:textId="4ACCC575" w:rsidR="00283FCE" w:rsidRDefault="009F76A5" w:rsidP="00FF7649">
                    <w:pPr>
                      <w:pStyle w:val="TableParagraph"/>
                      <w:spacing w:before="6"/>
                      <w:ind w:left="111"/>
                    </w:pPr>
                    <w:r w:rsidRPr="00D44930">
                      <w:t>Robotics and Automation Apprenticeship (RAA)</w:t>
                    </w:r>
                    <w:r>
                      <w:t xml:space="preserve"> </w:t>
                    </w:r>
                    <w:r w:rsidR="003478C1">
                      <w:t>Assessment Malpractice Procedure</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2FCB" w14:textId="77777777" w:rsidR="00496CEC" w:rsidRDefault="00496CEC">
      <w:r>
        <w:separator/>
      </w:r>
    </w:p>
  </w:footnote>
  <w:footnote w:type="continuationSeparator" w:id="0">
    <w:p w14:paraId="06DC4110" w14:textId="77777777" w:rsidR="00496CEC" w:rsidRDefault="00496CEC">
      <w:r>
        <w:continuationSeparator/>
      </w:r>
    </w:p>
  </w:footnote>
  <w:footnote w:type="continuationNotice" w:id="1">
    <w:p w14:paraId="2D976B24" w14:textId="77777777" w:rsidR="00496CEC" w:rsidRDefault="00496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490E" w14:textId="16CDD271" w:rsidR="00A2326A" w:rsidRDefault="00A2326A">
    <w:pPr>
      <w:pStyle w:val="BodyText"/>
      <w:spacing w:line="14" w:lineRule="auto"/>
      <w:rPr>
        <w:sz w:val="20"/>
      </w:rPr>
    </w:pPr>
  </w:p>
  <w:p w14:paraId="4CEFED48" w14:textId="0FAAB7D5" w:rsidR="00A2326A" w:rsidRDefault="00A2326A">
    <w:pPr>
      <w:pStyle w:val="BodyText"/>
      <w:spacing w:line="14" w:lineRule="auto"/>
      <w:rPr>
        <w:sz w:val="20"/>
      </w:rPr>
    </w:pPr>
  </w:p>
  <w:p w14:paraId="535248ED" w14:textId="0B63F990" w:rsidR="00A2326A" w:rsidRDefault="00A2326A">
    <w:pPr>
      <w:pStyle w:val="BodyText"/>
      <w:spacing w:line="14" w:lineRule="auto"/>
      <w:rPr>
        <w:sz w:val="20"/>
      </w:rPr>
    </w:pPr>
  </w:p>
  <w:p w14:paraId="0F66B66D" w14:textId="6DB84D20" w:rsidR="00A2326A" w:rsidRDefault="00A2326A">
    <w:pPr>
      <w:pStyle w:val="BodyText"/>
      <w:spacing w:line="14" w:lineRule="auto"/>
      <w:rPr>
        <w:sz w:val="20"/>
      </w:rPr>
    </w:pPr>
  </w:p>
  <w:p w14:paraId="7D2530D8" w14:textId="1D67BC67" w:rsidR="00A2326A" w:rsidRDefault="00A2326A">
    <w:pPr>
      <w:pStyle w:val="BodyText"/>
      <w:spacing w:line="14" w:lineRule="auto"/>
      <w:rPr>
        <w:sz w:val="20"/>
      </w:rPr>
    </w:pPr>
  </w:p>
  <w:p w14:paraId="3A419060" w14:textId="77777777" w:rsidR="00A2326A" w:rsidRDefault="00A2326A">
    <w:pPr>
      <w:pStyle w:val="BodyText"/>
      <w:spacing w:line="14" w:lineRule="auto"/>
      <w:rPr>
        <w:sz w:val="20"/>
      </w:rPr>
    </w:pPr>
  </w:p>
  <w:p w14:paraId="110A5953" w14:textId="0BF9191A" w:rsidR="00A2326A" w:rsidRDefault="00A65374">
    <w:pPr>
      <w:pStyle w:val="BodyText"/>
      <w:spacing w:line="14" w:lineRule="auto"/>
      <w:rPr>
        <w:sz w:val="20"/>
      </w:rPr>
    </w:pPr>
    <w:r>
      <w:rPr>
        <w:noProof/>
        <w:sz w:val="20"/>
      </w:rPr>
      <w:drawing>
        <wp:anchor distT="0" distB="0" distL="114300" distR="114300" simplePos="0" relativeHeight="251657728" behindDoc="0" locked="0" layoutInCell="1" allowOverlap="1" wp14:anchorId="01576A9D" wp14:editId="6A93FA26">
          <wp:simplePos x="0" y="0"/>
          <wp:positionH relativeFrom="page">
            <wp:posOffset>5376324</wp:posOffset>
          </wp:positionH>
          <wp:positionV relativeFrom="paragraph">
            <wp:posOffset>5660</wp:posOffset>
          </wp:positionV>
          <wp:extent cx="1987899" cy="1036800"/>
          <wp:effectExtent l="0" t="0" r="0" b="0"/>
          <wp:wrapNone/>
          <wp:docPr id="32" name="Picture 32" descr="A logo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logo with text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7899" cy="1036800"/>
                  </a:xfrm>
                  <a:prstGeom prst="rect">
                    <a:avLst/>
                  </a:prstGeom>
                </pic:spPr>
              </pic:pic>
            </a:graphicData>
          </a:graphic>
          <wp14:sizeRelH relativeFrom="margin">
            <wp14:pctWidth>0</wp14:pctWidth>
          </wp14:sizeRelH>
          <wp14:sizeRelV relativeFrom="margin">
            <wp14:pctHeight>0</wp14:pctHeight>
          </wp14:sizeRelV>
        </wp:anchor>
      </w:drawing>
    </w:r>
  </w:p>
  <w:p w14:paraId="3E1E264B" w14:textId="18C656B5" w:rsidR="00283FCE" w:rsidRDefault="00283FC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C0D2" w14:textId="1461782C" w:rsidR="000337CF" w:rsidRDefault="00000000">
    <w:pPr>
      <w:pStyle w:val="BodyText"/>
      <w:spacing w:line="14" w:lineRule="auto"/>
      <w:rPr>
        <w:sz w:val="20"/>
      </w:rPr>
    </w:pPr>
    <w:sdt>
      <w:sdtPr>
        <w:rPr>
          <w:sz w:val="20"/>
        </w:rPr>
        <w:id w:val="-867762936"/>
        <w:docPartObj>
          <w:docPartGallery w:val="Watermarks"/>
          <w:docPartUnique/>
        </w:docPartObj>
      </w:sdtPr>
      <w:sdtContent>
        <w:r>
          <w:rPr>
            <w:noProof/>
            <w:sz w:val="20"/>
          </w:rPr>
          <w:pict w14:anchorId="3E0ADF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rPr>
          <w:sz w:val="20"/>
        </w:rPr>
        <w:id w:val="-1589686600"/>
        <w:docPartObj>
          <w:docPartGallery w:val="Page Numbers (Margins)"/>
          <w:docPartUnique/>
        </w:docPartObj>
      </w:sdtPr>
      <w:sdtContent>
        <w:r w:rsidR="00AA66CF">
          <w:rPr>
            <w:noProof/>
            <w:sz w:val="20"/>
          </w:rPr>
          <w:drawing>
            <wp:anchor distT="0" distB="0" distL="114300" distR="114300" simplePos="0" relativeHeight="251658752" behindDoc="0" locked="0" layoutInCell="1" allowOverlap="1" wp14:anchorId="5AE774CA" wp14:editId="3FFFA8AF">
              <wp:simplePos x="0" y="0"/>
              <wp:positionH relativeFrom="margin">
                <wp:posOffset>5200650</wp:posOffset>
              </wp:positionH>
              <wp:positionV relativeFrom="paragraph">
                <wp:posOffset>1905</wp:posOffset>
              </wp:positionV>
              <wp:extent cx="1138900" cy="594000"/>
              <wp:effectExtent l="0" t="0" r="4445" b="0"/>
              <wp:wrapNone/>
              <wp:docPr id="33" name="Picture 33" descr="A logo with text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A logo with text and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8900" cy="594000"/>
                      </a:xfrm>
                      <a:prstGeom prst="rect">
                        <a:avLst/>
                      </a:prstGeom>
                    </pic:spPr>
                  </pic:pic>
                </a:graphicData>
              </a:graphic>
              <wp14:sizeRelH relativeFrom="margin">
                <wp14:pctWidth>0</wp14:pctWidth>
              </wp14:sizeRelH>
              <wp14:sizeRelV relativeFrom="margin">
                <wp14:pctHeight>0</wp14:pctHeight>
              </wp14:sizeRelV>
            </wp:anchor>
          </w:drawing>
        </w:r>
        <w:r w:rsidR="00C05933" w:rsidRPr="00C05933">
          <w:rPr>
            <w:noProof/>
            <w:sz w:val="20"/>
          </w:rPr>
          <mc:AlternateContent>
            <mc:Choice Requires="wps">
              <w:drawing>
                <wp:anchor distT="0" distB="0" distL="114300" distR="114300" simplePos="0" relativeHeight="251655680" behindDoc="0" locked="0" layoutInCell="0" allowOverlap="1" wp14:anchorId="757233CF" wp14:editId="309A8E0E">
                  <wp:simplePos x="0" y="0"/>
                  <wp:positionH relativeFrom="rightMargin">
                    <wp:posOffset>11430</wp:posOffset>
                  </wp:positionH>
                  <wp:positionV relativeFrom="margin">
                    <wp:posOffset>3848100</wp:posOffset>
                  </wp:positionV>
                  <wp:extent cx="510540" cy="2183130"/>
                  <wp:effectExtent l="0" t="0" r="0" b="762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A7121" w14:textId="77777777" w:rsidR="00C05933" w:rsidRDefault="00C059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57233CF" id="Rectangle 29" o:spid="_x0000_s1027" style="position:absolute;margin-left:.9pt;margin-top:303pt;width:40.2pt;height:171.9pt;z-index:251655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" o:allowincell="f" filled="f" stroked="f">
                  <v:textbox style="layout-flow:vertical;mso-layout-flow-alt:bottom-to-top;mso-fit-shape-to-text:t">
                    <w:txbxContent>
                      <w:p w14:paraId="393A7121" w14:textId="77777777" w:rsidR="00C05933" w:rsidRDefault="00C05933">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rPr>
                          <w:fldChar w:fldCharType="begin"/>
                        </w:r>
                        <w:r>
                          <w:instrText xml:space="preserve"> PAGE    \* MERGEFORMAT </w:instrText>
                        </w:r>
                        <w:r>
                          <w:rPr>
                            <w:rFonts w:asciiTheme="minorHAnsi" w:eastAsiaTheme="minorEastAsia" w:hAnsiTheme="minorHAnsi" w:cs="Times New Roman"/>
                            <w:sz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p w14:paraId="3E1E264C" w14:textId="5032481C" w:rsidR="00283FCE" w:rsidRDefault="00283FCE">
    <w:pPr>
      <w:pStyle w:val="BodyText"/>
      <w:spacing w:line="14" w:lineRule="auto"/>
      <w:rPr>
        <w:sz w:val="20"/>
      </w:rPr>
    </w:pPr>
  </w:p>
  <w:p w14:paraId="35251CD0" w14:textId="020F28C1" w:rsidR="005325AE" w:rsidRDefault="005325AE">
    <w:pPr>
      <w:pStyle w:val="BodyText"/>
      <w:spacing w:line="14" w:lineRule="auto"/>
      <w:rPr>
        <w:sz w:val="20"/>
      </w:rPr>
    </w:pPr>
  </w:p>
  <w:p w14:paraId="062B73A8" w14:textId="3FF54A0B" w:rsidR="005325AE" w:rsidRDefault="005325AE">
    <w:pPr>
      <w:pStyle w:val="BodyText"/>
      <w:spacing w:line="14" w:lineRule="auto"/>
      <w:rPr>
        <w:sz w:val="20"/>
      </w:rPr>
    </w:pPr>
  </w:p>
  <w:p w14:paraId="4DE811C3" w14:textId="0E17568B" w:rsidR="005325AE" w:rsidRDefault="005325AE">
    <w:pPr>
      <w:pStyle w:val="BodyText"/>
      <w:spacing w:line="14" w:lineRule="auto"/>
      <w:rPr>
        <w:sz w:val="20"/>
      </w:rPr>
    </w:pPr>
  </w:p>
  <w:p w14:paraId="69956895" w14:textId="4A951F9F" w:rsidR="005325AE" w:rsidRDefault="005325AE">
    <w:pPr>
      <w:pStyle w:val="BodyText"/>
      <w:spacing w:line="14" w:lineRule="auto"/>
      <w:rPr>
        <w:sz w:val="20"/>
      </w:rPr>
    </w:pPr>
  </w:p>
  <w:p w14:paraId="01723B12" w14:textId="0A194647" w:rsidR="005325AE" w:rsidRDefault="005325AE">
    <w:pPr>
      <w:pStyle w:val="BodyText"/>
      <w:spacing w:line="14" w:lineRule="auto"/>
      <w:rPr>
        <w:sz w:val="20"/>
      </w:rPr>
    </w:pPr>
  </w:p>
  <w:p w14:paraId="386FF074" w14:textId="77777777" w:rsidR="005325AE" w:rsidRDefault="005325AE">
    <w:pPr>
      <w:pStyle w:val="BodyText"/>
      <w:spacing w:line="14" w:lineRule="auto"/>
      <w:rPr>
        <w:sz w:val="20"/>
      </w:rPr>
    </w:pPr>
  </w:p>
  <w:p w14:paraId="71FCCC41" w14:textId="77777777" w:rsidR="005325AE" w:rsidRDefault="005325AE">
    <w:pPr>
      <w:pStyle w:val="BodyText"/>
      <w:spacing w:line="14" w:lineRule="auto"/>
      <w:rPr>
        <w:sz w:val="20"/>
      </w:rPr>
    </w:pPr>
  </w:p>
  <w:p w14:paraId="263953D5" w14:textId="77777777" w:rsidR="005325AE" w:rsidRDefault="005325AE">
    <w:pPr>
      <w:pStyle w:val="BodyText"/>
      <w:spacing w:line="14" w:lineRule="auto"/>
      <w:rPr>
        <w:sz w:val="20"/>
      </w:rPr>
    </w:pPr>
  </w:p>
  <w:p w14:paraId="605063FE" w14:textId="77777777" w:rsidR="005325AE" w:rsidRDefault="005325AE">
    <w:pPr>
      <w:pStyle w:val="BodyText"/>
      <w:spacing w:line="14" w:lineRule="auto"/>
      <w:rPr>
        <w:sz w:val="20"/>
      </w:rPr>
    </w:pPr>
  </w:p>
  <w:p w14:paraId="600B1AE5" w14:textId="77777777" w:rsidR="005325AE" w:rsidRDefault="005325AE">
    <w:pPr>
      <w:pStyle w:val="BodyText"/>
      <w:spacing w:line="14" w:lineRule="auto"/>
      <w:rPr>
        <w:sz w:val="20"/>
      </w:rPr>
    </w:pPr>
  </w:p>
  <w:p w14:paraId="7E05DBDB" w14:textId="77777777" w:rsidR="005325AE" w:rsidRDefault="005325AE">
    <w:pPr>
      <w:pStyle w:val="BodyText"/>
      <w:spacing w:line="14" w:lineRule="auto"/>
      <w:rPr>
        <w:sz w:val="20"/>
      </w:rPr>
    </w:pPr>
  </w:p>
  <w:p w14:paraId="73AC78AF" w14:textId="77777777" w:rsidR="005325AE" w:rsidRDefault="005325AE">
    <w:pPr>
      <w:pStyle w:val="BodyText"/>
      <w:spacing w:line="14" w:lineRule="auto"/>
      <w:rPr>
        <w:sz w:val="20"/>
      </w:rPr>
    </w:pPr>
  </w:p>
  <w:p w14:paraId="768CD785" w14:textId="77777777" w:rsidR="005325AE" w:rsidRDefault="005325AE">
    <w:pPr>
      <w:pStyle w:val="BodyText"/>
      <w:spacing w:line="14" w:lineRule="auto"/>
      <w:rPr>
        <w:sz w:val="20"/>
      </w:rPr>
    </w:pPr>
  </w:p>
  <w:p w14:paraId="53339432" w14:textId="77777777" w:rsidR="005325AE" w:rsidRDefault="005325AE">
    <w:pPr>
      <w:pStyle w:val="BodyText"/>
      <w:spacing w:line="14" w:lineRule="auto"/>
      <w:rPr>
        <w:sz w:val="20"/>
      </w:rPr>
    </w:pPr>
  </w:p>
  <w:p w14:paraId="4BDF318B" w14:textId="77777777" w:rsidR="005325AE" w:rsidRDefault="005325AE">
    <w:pPr>
      <w:pStyle w:val="BodyText"/>
      <w:spacing w:line="14" w:lineRule="auto"/>
      <w:rPr>
        <w:sz w:val="20"/>
      </w:rPr>
    </w:pPr>
  </w:p>
  <w:p w14:paraId="5C723C7C" w14:textId="77777777" w:rsidR="005325AE" w:rsidRDefault="005325AE">
    <w:pPr>
      <w:pStyle w:val="BodyText"/>
      <w:spacing w:line="14" w:lineRule="auto"/>
      <w:rPr>
        <w:sz w:val="20"/>
      </w:rPr>
    </w:pPr>
  </w:p>
  <w:p w14:paraId="52354DC1" w14:textId="77777777" w:rsidR="005325AE" w:rsidRDefault="005325AE">
    <w:pPr>
      <w:pStyle w:val="BodyText"/>
      <w:spacing w:line="14" w:lineRule="auto"/>
      <w:rPr>
        <w:sz w:val="20"/>
      </w:rPr>
    </w:pPr>
  </w:p>
  <w:p w14:paraId="05BBA367" w14:textId="77777777" w:rsidR="005325AE" w:rsidRDefault="005325AE">
    <w:pPr>
      <w:pStyle w:val="BodyText"/>
      <w:spacing w:line="14" w:lineRule="auto"/>
      <w:rPr>
        <w:sz w:val="20"/>
      </w:rPr>
    </w:pPr>
  </w:p>
  <w:p w14:paraId="45937E12" w14:textId="5EF61044" w:rsidR="005325AE" w:rsidRDefault="005325AE">
    <w:pPr>
      <w:pStyle w:val="BodyText"/>
      <w:spacing w:line="14" w:lineRule="auto"/>
      <w:rPr>
        <w:sz w:val="20"/>
      </w:rPr>
    </w:pPr>
  </w:p>
  <w:p w14:paraId="4631DB57" w14:textId="77777777" w:rsidR="005325AE" w:rsidRDefault="005325AE">
    <w:pPr>
      <w:pStyle w:val="BodyText"/>
      <w:spacing w:line="14" w:lineRule="auto"/>
      <w:rPr>
        <w:sz w:val="20"/>
      </w:rPr>
    </w:pPr>
  </w:p>
  <w:p w14:paraId="1C44CE80" w14:textId="77777777" w:rsidR="005325AE" w:rsidRDefault="005325AE">
    <w:pPr>
      <w:pStyle w:val="BodyText"/>
      <w:spacing w:line="14" w:lineRule="auto"/>
      <w:rPr>
        <w:sz w:val="20"/>
      </w:rPr>
    </w:pPr>
  </w:p>
  <w:p w14:paraId="661CE2E2" w14:textId="77777777" w:rsidR="005325AE" w:rsidRDefault="005325AE">
    <w:pPr>
      <w:pStyle w:val="BodyText"/>
      <w:spacing w:line="14" w:lineRule="auto"/>
      <w:rPr>
        <w:sz w:val="20"/>
      </w:rPr>
    </w:pPr>
  </w:p>
  <w:p w14:paraId="0B13D71C" w14:textId="77777777" w:rsidR="005325AE" w:rsidRDefault="005325AE">
    <w:pPr>
      <w:pStyle w:val="BodyText"/>
      <w:spacing w:line="14" w:lineRule="auto"/>
      <w:rPr>
        <w:sz w:val="20"/>
      </w:rPr>
    </w:pPr>
  </w:p>
  <w:p w14:paraId="3481675F" w14:textId="77777777" w:rsidR="005325AE" w:rsidRDefault="005325AE">
    <w:pPr>
      <w:pStyle w:val="BodyText"/>
      <w:spacing w:line="14" w:lineRule="auto"/>
      <w:rPr>
        <w:sz w:val="20"/>
      </w:rPr>
    </w:pPr>
  </w:p>
  <w:p w14:paraId="15E29F79" w14:textId="77777777" w:rsidR="005325AE" w:rsidRDefault="005325AE">
    <w:pPr>
      <w:pStyle w:val="BodyText"/>
      <w:spacing w:line="14" w:lineRule="auto"/>
      <w:rPr>
        <w:sz w:val="20"/>
      </w:rPr>
    </w:pPr>
  </w:p>
  <w:p w14:paraId="28DBE504" w14:textId="77777777" w:rsidR="005325AE" w:rsidRDefault="005325AE">
    <w:pPr>
      <w:pStyle w:val="BodyText"/>
      <w:spacing w:line="14" w:lineRule="auto"/>
      <w:rPr>
        <w:sz w:val="20"/>
      </w:rPr>
    </w:pPr>
  </w:p>
  <w:p w14:paraId="3118D8B8" w14:textId="77777777" w:rsidR="005325AE" w:rsidRDefault="005325AE">
    <w:pPr>
      <w:pStyle w:val="BodyText"/>
      <w:spacing w:line="14" w:lineRule="auto"/>
      <w:rPr>
        <w:sz w:val="20"/>
      </w:rPr>
    </w:pPr>
  </w:p>
  <w:p w14:paraId="02FAB4B8" w14:textId="77777777" w:rsidR="005325AE" w:rsidRDefault="005325AE">
    <w:pPr>
      <w:pStyle w:val="BodyText"/>
      <w:spacing w:line="14" w:lineRule="auto"/>
      <w:rPr>
        <w:sz w:val="20"/>
      </w:rPr>
    </w:pPr>
  </w:p>
  <w:p w14:paraId="2BD1695D" w14:textId="77777777" w:rsidR="005325AE" w:rsidRDefault="005325AE">
    <w:pPr>
      <w:pStyle w:val="BodyText"/>
      <w:spacing w:line="14" w:lineRule="auto"/>
      <w:rPr>
        <w:sz w:val="20"/>
      </w:rPr>
    </w:pPr>
  </w:p>
  <w:p w14:paraId="439B44D8" w14:textId="77777777" w:rsidR="005325AE" w:rsidRDefault="005325AE">
    <w:pPr>
      <w:pStyle w:val="BodyText"/>
      <w:spacing w:line="14" w:lineRule="auto"/>
      <w:rPr>
        <w:sz w:val="20"/>
      </w:rPr>
    </w:pPr>
  </w:p>
  <w:p w14:paraId="2384FDC7" w14:textId="77777777" w:rsidR="005325AE" w:rsidRDefault="005325AE">
    <w:pPr>
      <w:pStyle w:val="BodyText"/>
      <w:spacing w:line="14" w:lineRule="auto"/>
      <w:rPr>
        <w:sz w:val="20"/>
      </w:rPr>
    </w:pPr>
  </w:p>
  <w:p w14:paraId="217C8B7D" w14:textId="77777777" w:rsidR="005325AE" w:rsidRDefault="005325AE">
    <w:pPr>
      <w:pStyle w:val="BodyText"/>
      <w:spacing w:line="14" w:lineRule="auto"/>
      <w:rPr>
        <w:sz w:val="20"/>
      </w:rPr>
    </w:pPr>
  </w:p>
  <w:p w14:paraId="120E125F" w14:textId="77777777" w:rsidR="005325AE" w:rsidRDefault="005325AE">
    <w:pPr>
      <w:pStyle w:val="BodyText"/>
      <w:spacing w:line="14" w:lineRule="auto"/>
      <w:rPr>
        <w:sz w:val="20"/>
      </w:rPr>
    </w:pPr>
  </w:p>
  <w:p w14:paraId="75AB63F6" w14:textId="77777777" w:rsidR="005325AE" w:rsidRDefault="005325AE">
    <w:pPr>
      <w:pStyle w:val="BodyText"/>
      <w:spacing w:line="14" w:lineRule="auto"/>
      <w:rPr>
        <w:sz w:val="20"/>
      </w:rPr>
    </w:pPr>
  </w:p>
  <w:p w14:paraId="2B4B5BA6" w14:textId="77777777" w:rsidR="005325AE" w:rsidRDefault="005325AE">
    <w:pPr>
      <w:pStyle w:val="BodyText"/>
      <w:spacing w:line="14" w:lineRule="auto"/>
      <w:rPr>
        <w:sz w:val="20"/>
      </w:rPr>
    </w:pPr>
  </w:p>
  <w:p w14:paraId="12DCAEBC" w14:textId="77777777" w:rsidR="005325AE" w:rsidRDefault="005325AE">
    <w:pPr>
      <w:pStyle w:val="BodyText"/>
      <w:spacing w:line="14" w:lineRule="auto"/>
      <w:rPr>
        <w:sz w:val="20"/>
      </w:rPr>
    </w:pPr>
  </w:p>
  <w:p w14:paraId="181FFB5F" w14:textId="77777777" w:rsidR="005325AE" w:rsidRDefault="005325AE">
    <w:pPr>
      <w:pStyle w:val="BodyText"/>
      <w:spacing w:line="14" w:lineRule="auto"/>
      <w:rPr>
        <w:sz w:val="20"/>
      </w:rPr>
    </w:pPr>
  </w:p>
  <w:p w14:paraId="479E2D89" w14:textId="77777777" w:rsidR="005325AE" w:rsidRDefault="005325AE">
    <w:pPr>
      <w:pStyle w:val="BodyText"/>
      <w:spacing w:line="14" w:lineRule="auto"/>
      <w:rPr>
        <w:sz w:val="20"/>
      </w:rPr>
    </w:pPr>
  </w:p>
  <w:p w14:paraId="02060DF9" w14:textId="77777777" w:rsidR="005325AE" w:rsidRDefault="005325AE">
    <w:pPr>
      <w:pStyle w:val="BodyText"/>
      <w:spacing w:line="14" w:lineRule="auto"/>
      <w:rPr>
        <w:sz w:val="20"/>
      </w:rPr>
    </w:pPr>
  </w:p>
  <w:p w14:paraId="2C79F3BB" w14:textId="77777777" w:rsidR="005325AE" w:rsidRDefault="005325AE" w:rsidP="00A65374">
    <w:pPr>
      <w:pStyle w:val="BodyText"/>
      <w:spacing w:line="14" w:lineRule="auto"/>
      <w:jc w:val="right"/>
      <w:rPr>
        <w:sz w:val="20"/>
      </w:rPr>
    </w:pPr>
  </w:p>
  <w:p w14:paraId="4789F68A" w14:textId="77777777" w:rsidR="005325AE" w:rsidRDefault="005325AE">
    <w:pPr>
      <w:pStyle w:val="BodyText"/>
      <w:spacing w:line="14" w:lineRule="auto"/>
      <w:rPr>
        <w:sz w:val="20"/>
      </w:rPr>
    </w:pPr>
  </w:p>
  <w:p w14:paraId="7E5AAA25" w14:textId="77777777" w:rsidR="005325AE" w:rsidRDefault="005325AE">
    <w:pPr>
      <w:pStyle w:val="BodyText"/>
      <w:spacing w:line="14" w:lineRule="auto"/>
      <w:rPr>
        <w:sz w:val="20"/>
      </w:rPr>
    </w:pPr>
  </w:p>
  <w:p w14:paraId="2CD67D73" w14:textId="77777777" w:rsidR="005325AE" w:rsidRDefault="005325AE">
    <w:pPr>
      <w:pStyle w:val="BodyText"/>
      <w:spacing w:line="14" w:lineRule="auto"/>
      <w:rPr>
        <w:sz w:val="20"/>
      </w:rPr>
    </w:pPr>
  </w:p>
  <w:p w14:paraId="39077CF1" w14:textId="77777777" w:rsidR="005325AE" w:rsidRDefault="005325AE">
    <w:pPr>
      <w:pStyle w:val="BodyText"/>
      <w:spacing w:line="14" w:lineRule="auto"/>
      <w:rPr>
        <w:sz w:val="20"/>
      </w:rPr>
    </w:pPr>
  </w:p>
  <w:p w14:paraId="0E80CD18" w14:textId="77777777" w:rsidR="005325AE" w:rsidRDefault="005325AE">
    <w:pPr>
      <w:pStyle w:val="BodyText"/>
      <w:spacing w:line="14" w:lineRule="auto"/>
      <w:rPr>
        <w:sz w:val="20"/>
      </w:rPr>
    </w:pPr>
  </w:p>
  <w:p w14:paraId="4A6B4DB2" w14:textId="77777777" w:rsidR="005325AE" w:rsidRDefault="005325AE">
    <w:pPr>
      <w:pStyle w:val="BodyText"/>
      <w:spacing w:line="14" w:lineRule="auto"/>
      <w:rPr>
        <w:sz w:val="20"/>
      </w:rPr>
    </w:pPr>
  </w:p>
  <w:p w14:paraId="70024353" w14:textId="77777777" w:rsidR="005325AE" w:rsidRDefault="005325AE">
    <w:pPr>
      <w:pStyle w:val="BodyText"/>
      <w:spacing w:line="14" w:lineRule="auto"/>
      <w:rPr>
        <w:sz w:val="20"/>
      </w:rPr>
    </w:pPr>
  </w:p>
  <w:p w14:paraId="533E8AED" w14:textId="77777777" w:rsidR="005325AE" w:rsidRDefault="005325AE">
    <w:pPr>
      <w:pStyle w:val="BodyText"/>
      <w:spacing w:line="14" w:lineRule="auto"/>
      <w:rPr>
        <w:sz w:val="20"/>
      </w:rPr>
    </w:pPr>
  </w:p>
  <w:p w14:paraId="29E5B0D5" w14:textId="77777777" w:rsidR="005325AE" w:rsidRDefault="005325AE">
    <w:pPr>
      <w:pStyle w:val="BodyText"/>
      <w:spacing w:line="14" w:lineRule="auto"/>
      <w:rPr>
        <w:sz w:val="20"/>
      </w:rPr>
    </w:pPr>
  </w:p>
  <w:p w14:paraId="6534B5AA" w14:textId="77777777" w:rsidR="005325AE" w:rsidRDefault="005325AE">
    <w:pPr>
      <w:pStyle w:val="BodyText"/>
      <w:spacing w:line="14" w:lineRule="auto"/>
      <w:rPr>
        <w:sz w:val="20"/>
      </w:rPr>
    </w:pPr>
  </w:p>
  <w:p w14:paraId="15FA2583" w14:textId="77777777" w:rsidR="005325AE" w:rsidRDefault="005325AE">
    <w:pPr>
      <w:pStyle w:val="BodyText"/>
      <w:spacing w:line="14" w:lineRule="auto"/>
      <w:rPr>
        <w:sz w:val="20"/>
      </w:rPr>
    </w:pPr>
  </w:p>
  <w:p w14:paraId="4DC23939" w14:textId="77777777" w:rsidR="005325AE" w:rsidRDefault="005325AE">
    <w:pPr>
      <w:pStyle w:val="BodyText"/>
      <w:spacing w:line="14" w:lineRule="auto"/>
      <w:rPr>
        <w:sz w:val="20"/>
      </w:rPr>
    </w:pPr>
  </w:p>
  <w:p w14:paraId="1A4F7F22" w14:textId="77777777" w:rsidR="005325AE" w:rsidRDefault="005325AE">
    <w:pPr>
      <w:pStyle w:val="BodyText"/>
      <w:spacing w:line="14" w:lineRule="auto"/>
      <w:rPr>
        <w:sz w:val="20"/>
      </w:rPr>
    </w:pPr>
  </w:p>
  <w:p w14:paraId="31547146" w14:textId="77777777" w:rsidR="005325AE" w:rsidRDefault="005325AE">
    <w:pPr>
      <w:pStyle w:val="BodyText"/>
      <w:spacing w:line="14" w:lineRule="auto"/>
      <w:rPr>
        <w:sz w:val="20"/>
      </w:rPr>
    </w:pPr>
  </w:p>
  <w:p w14:paraId="46B7B078" w14:textId="77777777" w:rsidR="005325AE" w:rsidRDefault="005325AE">
    <w:pPr>
      <w:pStyle w:val="BodyText"/>
      <w:spacing w:line="14" w:lineRule="auto"/>
      <w:rPr>
        <w:sz w:val="20"/>
      </w:rPr>
    </w:pPr>
  </w:p>
  <w:p w14:paraId="7BD8C7D7" w14:textId="77777777" w:rsidR="005325AE" w:rsidRDefault="005325AE">
    <w:pPr>
      <w:pStyle w:val="BodyText"/>
      <w:spacing w:line="14" w:lineRule="auto"/>
      <w:rPr>
        <w:sz w:val="20"/>
      </w:rPr>
    </w:pPr>
  </w:p>
  <w:p w14:paraId="6E3AEA61" w14:textId="77777777" w:rsidR="005325AE" w:rsidRDefault="005325AE">
    <w:pPr>
      <w:pStyle w:val="BodyText"/>
      <w:spacing w:line="14" w:lineRule="auto"/>
      <w:rPr>
        <w:sz w:val="20"/>
      </w:rPr>
    </w:pPr>
  </w:p>
  <w:p w14:paraId="2A83EADE" w14:textId="77777777" w:rsidR="005325AE" w:rsidRDefault="005325AE">
    <w:pPr>
      <w:pStyle w:val="BodyText"/>
      <w:spacing w:line="14" w:lineRule="auto"/>
      <w:rPr>
        <w:sz w:val="20"/>
      </w:rPr>
    </w:pPr>
  </w:p>
  <w:p w14:paraId="2BAF6F5B" w14:textId="77777777" w:rsidR="005325AE" w:rsidRDefault="005325AE">
    <w:pPr>
      <w:pStyle w:val="BodyText"/>
      <w:spacing w:line="14" w:lineRule="auto"/>
      <w:rPr>
        <w:sz w:val="20"/>
      </w:rPr>
    </w:pPr>
  </w:p>
  <w:p w14:paraId="01C58050" w14:textId="77777777" w:rsidR="005325AE" w:rsidRDefault="005325AE">
    <w:pPr>
      <w:pStyle w:val="BodyText"/>
      <w:spacing w:line="14" w:lineRule="auto"/>
      <w:rPr>
        <w:sz w:val="20"/>
      </w:rPr>
    </w:pPr>
  </w:p>
  <w:p w14:paraId="508E9286" w14:textId="77777777" w:rsidR="005325AE" w:rsidRDefault="005325AE">
    <w:pPr>
      <w:pStyle w:val="BodyText"/>
      <w:spacing w:line="14" w:lineRule="auto"/>
      <w:rPr>
        <w:sz w:val="20"/>
      </w:rPr>
    </w:pPr>
  </w:p>
  <w:p w14:paraId="483FE256" w14:textId="77777777" w:rsidR="005325AE" w:rsidRDefault="005325AE">
    <w:pPr>
      <w:pStyle w:val="BodyText"/>
      <w:spacing w:line="14" w:lineRule="auto"/>
      <w:rPr>
        <w:sz w:val="20"/>
      </w:rPr>
    </w:pPr>
  </w:p>
  <w:p w14:paraId="4512EDFA" w14:textId="77777777" w:rsidR="005325AE" w:rsidRDefault="005325AE">
    <w:pPr>
      <w:pStyle w:val="BodyText"/>
      <w:spacing w:line="14" w:lineRule="auto"/>
      <w:rPr>
        <w:sz w:val="20"/>
      </w:rPr>
    </w:pPr>
  </w:p>
  <w:p w14:paraId="7BFFCB9D" w14:textId="77777777" w:rsidR="005325AE" w:rsidRDefault="005325AE">
    <w:pPr>
      <w:pStyle w:val="BodyText"/>
      <w:spacing w:line="14" w:lineRule="auto"/>
      <w:rPr>
        <w:sz w:val="20"/>
      </w:rPr>
    </w:pPr>
  </w:p>
  <w:p w14:paraId="0EB2A879" w14:textId="77777777" w:rsidR="005325AE" w:rsidRDefault="005325AE">
    <w:pPr>
      <w:pStyle w:val="BodyText"/>
      <w:spacing w:line="14" w:lineRule="auto"/>
      <w:rPr>
        <w:sz w:val="20"/>
      </w:rPr>
    </w:pPr>
  </w:p>
  <w:p w14:paraId="5419BC04" w14:textId="77777777" w:rsidR="005325AE" w:rsidRDefault="005325AE">
    <w:pPr>
      <w:pStyle w:val="BodyText"/>
      <w:spacing w:line="14" w:lineRule="auto"/>
      <w:rPr>
        <w:sz w:val="20"/>
      </w:rPr>
    </w:pPr>
  </w:p>
  <w:p w14:paraId="3D7D0A58" w14:textId="77777777" w:rsidR="005325AE" w:rsidRDefault="005325AE">
    <w:pPr>
      <w:pStyle w:val="BodyText"/>
      <w:spacing w:line="14" w:lineRule="auto"/>
      <w:rPr>
        <w:sz w:val="20"/>
      </w:rPr>
    </w:pPr>
  </w:p>
  <w:p w14:paraId="5F326E1C" w14:textId="77777777" w:rsidR="005325AE" w:rsidRDefault="005325AE">
    <w:pPr>
      <w:pStyle w:val="BodyText"/>
      <w:spacing w:line="14" w:lineRule="auto"/>
      <w:rPr>
        <w:sz w:val="20"/>
      </w:rPr>
    </w:pPr>
  </w:p>
  <w:p w14:paraId="06F42647" w14:textId="77777777" w:rsidR="005325AE" w:rsidRDefault="005325AE">
    <w:pPr>
      <w:pStyle w:val="BodyText"/>
      <w:spacing w:line="14" w:lineRule="auto"/>
      <w:rPr>
        <w:sz w:val="20"/>
      </w:rPr>
    </w:pPr>
  </w:p>
  <w:p w14:paraId="78BFFF4C" w14:textId="77777777" w:rsidR="005325AE" w:rsidRDefault="005325A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8B1"/>
    <w:multiLevelType w:val="hybridMultilevel"/>
    <w:tmpl w:val="3FFCF1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CF7685"/>
    <w:multiLevelType w:val="hybridMultilevel"/>
    <w:tmpl w:val="18E8C8B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4CB1430"/>
    <w:multiLevelType w:val="hybridMultilevel"/>
    <w:tmpl w:val="516CFA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C578AC"/>
    <w:multiLevelType w:val="hybridMultilevel"/>
    <w:tmpl w:val="70969B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7A5A2F"/>
    <w:multiLevelType w:val="hybridMultilevel"/>
    <w:tmpl w:val="38FED2A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CC91CFF"/>
    <w:multiLevelType w:val="hybridMultilevel"/>
    <w:tmpl w:val="437679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FBE1525"/>
    <w:multiLevelType w:val="hybridMultilevel"/>
    <w:tmpl w:val="D396B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016E40"/>
    <w:multiLevelType w:val="hybridMultilevel"/>
    <w:tmpl w:val="C92E874E"/>
    <w:lvl w:ilvl="0" w:tplc="531E0E4A">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885A576E">
      <w:numFmt w:val="bullet"/>
      <w:lvlText w:val="•"/>
      <w:lvlJc w:val="left"/>
      <w:pPr>
        <w:ind w:left="1055" w:hanging="360"/>
      </w:pPr>
      <w:rPr>
        <w:rFonts w:hint="default"/>
        <w:lang w:val="en-US" w:eastAsia="en-US" w:bidi="ar-SA"/>
      </w:rPr>
    </w:lvl>
    <w:lvl w:ilvl="2" w:tplc="81DC55DA">
      <w:numFmt w:val="bullet"/>
      <w:lvlText w:val="•"/>
      <w:lvlJc w:val="left"/>
      <w:pPr>
        <w:ind w:left="1371" w:hanging="360"/>
      </w:pPr>
      <w:rPr>
        <w:rFonts w:hint="default"/>
        <w:lang w:val="en-US" w:eastAsia="en-US" w:bidi="ar-SA"/>
      </w:rPr>
    </w:lvl>
    <w:lvl w:ilvl="3" w:tplc="245AF2D2">
      <w:numFmt w:val="bullet"/>
      <w:lvlText w:val="•"/>
      <w:lvlJc w:val="left"/>
      <w:pPr>
        <w:ind w:left="1687" w:hanging="360"/>
      </w:pPr>
      <w:rPr>
        <w:rFonts w:hint="default"/>
        <w:lang w:val="en-US" w:eastAsia="en-US" w:bidi="ar-SA"/>
      </w:rPr>
    </w:lvl>
    <w:lvl w:ilvl="4" w:tplc="E76CB800">
      <w:numFmt w:val="bullet"/>
      <w:lvlText w:val="•"/>
      <w:lvlJc w:val="left"/>
      <w:pPr>
        <w:ind w:left="2003" w:hanging="360"/>
      </w:pPr>
      <w:rPr>
        <w:rFonts w:hint="default"/>
        <w:lang w:val="en-US" w:eastAsia="en-US" w:bidi="ar-SA"/>
      </w:rPr>
    </w:lvl>
    <w:lvl w:ilvl="5" w:tplc="6D0E47B6">
      <w:numFmt w:val="bullet"/>
      <w:lvlText w:val="•"/>
      <w:lvlJc w:val="left"/>
      <w:pPr>
        <w:ind w:left="2319" w:hanging="360"/>
      </w:pPr>
      <w:rPr>
        <w:rFonts w:hint="default"/>
        <w:lang w:val="en-US" w:eastAsia="en-US" w:bidi="ar-SA"/>
      </w:rPr>
    </w:lvl>
    <w:lvl w:ilvl="6" w:tplc="A492EFA6">
      <w:numFmt w:val="bullet"/>
      <w:lvlText w:val="•"/>
      <w:lvlJc w:val="left"/>
      <w:pPr>
        <w:ind w:left="2635" w:hanging="360"/>
      </w:pPr>
      <w:rPr>
        <w:rFonts w:hint="default"/>
        <w:lang w:val="en-US" w:eastAsia="en-US" w:bidi="ar-SA"/>
      </w:rPr>
    </w:lvl>
    <w:lvl w:ilvl="7" w:tplc="5516A16E">
      <w:numFmt w:val="bullet"/>
      <w:lvlText w:val="•"/>
      <w:lvlJc w:val="left"/>
      <w:pPr>
        <w:ind w:left="2951" w:hanging="360"/>
      </w:pPr>
      <w:rPr>
        <w:rFonts w:hint="default"/>
        <w:lang w:val="en-US" w:eastAsia="en-US" w:bidi="ar-SA"/>
      </w:rPr>
    </w:lvl>
    <w:lvl w:ilvl="8" w:tplc="6DC479EA">
      <w:numFmt w:val="bullet"/>
      <w:lvlText w:val="•"/>
      <w:lvlJc w:val="left"/>
      <w:pPr>
        <w:ind w:left="3267" w:hanging="360"/>
      </w:pPr>
      <w:rPr>
        <w:rFonts w:hint="default"/>
        <w:lang w:val="en-US" w:eastAsia="en-US" w:bidi="ar-SA"/>
      </w:rPr>
    </w:lvl>
  </w:abstractNum>
  <w:abstractNum w:abstractNumId="8" w15:restartNumberingAfterBreak="0">
    <w:nsid w:val="14930FA3"/>
    <w:multiLevelType w:val="hybridMultilevel"/>
    <w:tmpl w:val="1DE6618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17456049"/>
    <w:multiLevelType w:val="hybridMultilevel"/>
    <w:tmpl w:val="1B4A386E"/>
    <w:lvl w:ilvl="0" w:tplc="2FB6D58E">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583691EA">
      <w:numFmt w:val="bullet"/>
      <w:lvlText w:val="•"/>
      <w:lvlJc w:val="left"/>
      <w:pPr>
        <w:ind w:left="1194" w:hanging="360"/>
      </w:pPr>
      <w:rPr>
        <w:rFonts w:hint="default"/>
        <w:lang w:val="en-US" w:eastAsia="en-US" w:bidi="ar-SA"/>
      </w:rPr>
    </w:lvl>
    <w:lvl w:ilvl="2" w:tplc="3A6EE2A2">
      <w:numFmt w:val="bullet"/>
      <w:lvlText w:val="•"/>
      <w:lvlJc w:val="left"/>
      <w:pPr>
        <w:ind w:left="1649" w:hanging="360"/>
      </w:pPr>
      <w:rPr>
        <w:rFonts w:hint="default"/>
        <w:lang w:val="en-US" w:eastAsia="en-US" w:bidi="ar-SA"/>
      </w:rPr>
    </w:lvl>
    <w:lvl w:ilvl="3" w:tplc="2620E874">
      <w:numFmt w:val="bullet"/>
      <w:lvlText w:val="•"/>
      <w:lvlJc w:val="left"/>
      <w:pPr>
        <w:ind w:left="2104" w:hanging="360"/>
      </w:pPr>
      <w:rPr>
        <w:rFonts w:hint="default"/>
        <w:lang w:val="en-US" w:eastAsia="en-US" w:bidi="ar-SA"/>
      </w:rPr>
    </w:lvl>
    <w:lvl w:ilvl="4" w:tplc="6D805696">
      <w:numFmt w:val="bullet"/>
      <w:lvlText w:val="•"/>
      <w:lvlJc w:val="left"/>
      <w:pPr>
        <w:ind w:left="2558" w:hanging="360"/>
      </w:pPr>
      <w:rPr>
        <w:rFonts w:hint="default"/>
        <w:lang w:val="en-US" w:eastAsia="en-US" w:bidi="ar-SA"/>
      </w:rPr>
    </w:lvl>
    <w:lvl w:ilvl="5" w:tplc="3C7CD284">
      <w:numFmt w:val="bullet"/>
      <w:lvlText w:val="•"/>
      <w:lvlJc w:val="left"/>
      <w:pPr>
        <w:ind w:left="3013" w:hanging="360"/>
      </w:pPr>
      <w:rPr>
        <w:rFonts w:hint="default"/>
        <w:lang w:val="en-US" w:eastAsia="en-US" w:bidi="ar-SA"/>
      </w:rPr>
    </w:lvl>
    <w:lvl w:ilvl="6" w:tplc="CCB0283C">
      <w:numFmt w:val="bullet"/>
      <w:lvlText w:val="•"/>
      <w:lvlJc w:val="left"/>
      <w:pPr>
        <w:ind w:left="3468" w:hanging="360"/>
      </w:pPr>
      <w:rPr>
        <w:rFonts w:hint="default"/>
        <w:lang w:val="en-US" w:eastAsia="en-US" w:bidi="ar-SA"/>
      </w:rPr>
    </w:lvl>
    <w:lvl w:ilvl="7" w:tplc="10C82E56">
      <w:numFmt w:val="bullet"/>
      <w:lvlText w:val="•"/>
      <w:lvlJc w:val="left"/>
      <w:pPr>
        <w:ind w:left="3922" w:hanging="360"/>
      </w:pPr>
      <w:rPr>
        <w:rFonts w:hint="default"/>
        <w:lang w:val="en-US" w:eastAsia="en-US" w:bidi="ar-SA"/>
      </w:rPr>
    </w:lvl>
    <w:lvl w:ilvl="8" w:tplc="073A88BE">
      <w:numFmt w:val="bullet"/>
      <w:lvlText w:val="•"/>
      <w:lvlJc w:val="left"/>
      <w:pPr>
        <w:ind w:left="4377" w:hanging="360"/>
      </w:pPr>
      <w:rPr>
        <w:rFonts w:hint="default"/>
        <w:lang w:val="en-US" w:eastAsia="en-US" w:bidi="ar-SA"/>
      </w:rPr>
    </w:lvl>
  </w:abstractNum>
  <w:abstractNum w:abstractNumId="10" w15:restartNumberingAfterBreak="0">
    <w:nsid w:val="175139C8"/>
    <w:multiLevelType w:val="hybridMultilevel"/>
    <w:tmpl w:val="F43C2730"/>
    <w:lvl w:ilvl="0" w:tplc="B62AF0AA">
      <w:numFmt w:val="bullet"/>
      <w:lvlText w:val=""/>
      <w:lvlJc w:val="left"/>
      <w:pPr>
        <w:ind w:left="1480" w:hanging="360"/>
      </w:pPr>
      <w:rPr>
        <w:rFonts w:ascii="Wingdings" w:eastAsia="Wingdings" w:hAnsi="Wingdings" w:cs="Wingdings" w:hint="default"/>
        <w:b w:val="0"/>
        <w:bCs w:val="0"/>
        <w:i w:val="0"/>
        <w:iCs w:val="0"/>
        <w:spacing w:val="0"/>
        <w:w w:val="100"/>
        <w:sz w:val="24"/>
        <w:szCs w:val="24"/>
        <w:lang w:val="en-US" w:eastAsia="en-US" w:bidi="ar-SA"/>
      </w:rPr>
    </w:lvl>
    <w:lvl w:ilvl="1" w:tplc="65BC7696">
      <w:numFmt w:val="bullet"/>
      <w:lvlText w:val="•"/>
      <w:lvlJc w:val="left"/>
      <w:pPr>
        <w:ind w:left="2411" w:hanging="360"/>
      </w:pPr>
      <w:rPr>
        <w:rFonts w:hint="default"/>
        <w:lang w:val="en-US" w:eastAsia="en-US" w:bidi="ar-SA"/>
      </w:rPr>
    </w:lvl>
    <w:lvl w:ilvl="2" w:tplc="D9787550">
      <w:numFmt w:val="bullet"/>
      <w:lvlText w:val="•"/>
      <w:lvlJc w:val="left"/>
      <w:pPr>
        <w:ind w:left="3342" w:hanging="360"/>
      </w:pPr>
      <w:rPr>
        <w:rFonts w:hint="default"/>
        <w:lang w:val="en-US" w:eastAsia="en-US" w:bidi="ar-SA"/>
      </w:rPr>
    </w:lvl>
    <w:lvl w:ilvl="3" w:tplc="DF2426A0">
      <w:numFmt w:val="bullet"/>
      <w:lvlText w:val="•"/>
      <w:lvlJc w:val="left"/>
      <w:pPr>
        <w:ind w:left="4273" w:hanging="360"/>
      </w:pPr>
      <w:rPr>
        <w:rFonts w:hint="default"/>
        <w:lang w:val="en-US" w:eastAsia="en-US" w:bidi="ar-SA"/>
      </w:rPr>
    </w:lvl>
    <w:lvl w:ilvl="4" w:tplc="3EEAE234">
      <w:numFmt w:val="bullet"/>
      <w:lvlText w:val="•"/>
      <w:lvlJc w:val="left"/>
      <w:pPr>
        <w:ind w:left="5204" w:hanging="360"/>
      </w:pPr>
      <w:rPr>
        <w:rFonts w:hint="default"/>
        <w:lang w:val="en-US" w:eastAsia="en-US" w:bidi="ar-SA"/>
      </w:rPr>
    </w:lvl>
    <w:lvl w:ilvl="5" w:tplc="862A86C8">
      <w:numFmt w:val="bullet"/>
      <w:lvlText w:val="•"/>
      <w:lvlJc w:val="left"/>
      <w:pPr>
        <w:ind w:left="6135" w:hanging="360"/>
      </w:pPr>
      <w:rPr>
        <w:rFonts w:hint="default"/>
        <w:lang w:val="en-US" w:eastAsia="en-US" w:bidi="ar-SA"/>
      </w:rPr>
    </w:lvl>
    <w:lvl w:ilvl="6" w:tplc="11E83CD6">
      <w:numFmt w:val="bullet"/>
      <w:lvlText w:val="•"/>
      <w:lvlJc w:val="left"/>
      <w:pPr>
        <w:ind w:left="7066" w:hanging="360"/>
      </w:pPr>
      <w:rPr>
        <w:rFonts w:hint="default"/>
        <w:lang w:val="en-US" w:eastAsia="en-US" w:bidi="ar-SA"/>
      </w:rPr>
    </w:lvl>
    <w:lvl w:ilvl="7" w:tplc="3EBC13BA">
      <w:numFmt w:val="bullet"/>
      <w:lvlText w:val="•"/>
      <w:lvlJc w:val="left"/>
      <w:pPr>
        <w:ind w:left="7997" w:hanging="360"/>
      </w:pPr>
      <w:rPr>
        <w:rFonts w:hint="default"/>
        <w:lang w:val="en-US" w:eastAsia="en-US" w:bidi="ar-SA"/>
      </w:rPr>
    </w:lvl>
    <w:lvl w:ilvl="8" w:tplc="4D227BD4">
      <w:numFmt w:val="bullet"/>
      <w:lvlText w:val="•"/>
      <w:lvlJc w:val="left"/>
      <w:pPr>
        <w:ind w:left="8928" w:hanging="360"/>
      </w:pPr>
      <w:rPr>
        <w:rFonts w:hint="default"/>
        <w:lang w:val="en-US" w:eastAsia="en-US" w:bidi="ar-SA"/>
      </w:rPr>
    </w:lvl>
  </w:abstractNum>
  <w:abstractNum w:abstractNumId="11" w15:restartNumberingAfterBreak="0">
    <w:nsid w:val="18995879"/>
    <w:multiLevelType w:val="hybridMultilevel"/>
    <w:tmpl w:val="B5DC5164"/>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2" w15:restartNumberingAfterBreak="0">
    <w:nsid w:val="18EE2989"/>
    <w:multiLevelType w:val="hybridMultilevel"/>
    <w:tmpl w:val="4C54B7A8"/>
    <w:lvl w:ilvl="0" w:tplc="5EDE0630">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BC48CC38">
      <w:numFmt w:val="bullet"/>
      <w:lvlText w:val="•"/>
      <w:lvlJc w:val="left"/>
      <w:pPr>
        <w:ind w:left="1266" w:hanging="360"/>
      </w:pPr>
      <w:rPr>
        <w:rFonts w:hint="default"/>
        <w:lang w:val="en-US" w:eastAsia="en-US" w:bidi="ar-SA"/>
      </w:rPr>
    </w:lvl>
    <w:lvl w:ilvl="2" w:tplc="21BC6FA6">
      <w:numFmt w:val="bullet"/>
      <w:lvlText w:val="•"/>
      <w:lvlJc w:val="left"/>
      <w:pPr>
        <w:ind w:left="1713" w:hanging="360"/>
      </w:pPr>
      <w:rPr>
        <w:rFonts w:hint="default"/>
        <w:lang w:val="en-US" w:eastAsia="en-US" w:bidi="ar-SA"/>
      </w:rPr>
    </w:lvl>
    <w:lvl w:ilvl="3" w:tplc="D514E2BA">
      <w:numFmt w:val="bullet"/>
      <w:lvlText w:val="•"/>
      <w:lvlJc w:val="left"/>
      <w:pPr>
        <w:ind w:left="2160" w:hanging="360"/>
      </w:pPr>
      <w:rPr>
        <w:rFonts w:hint="default"/>
        <w:lang w:val="en-US" w:eastAsia="en-US" w:bidi="ar-SA"/>
      </w:rPr>
    </w:lvl>
    <w:lvl w:ilvl="4" w:tplc="8DD82CC8">
      <w:numFmt w:val="bullet"/>
      <w:lvlText w:val="•"/>
      <w:lvlJc w:val="left"/>
      <w:pPr>
        <w:ind w:left="2606" w:hanging="360"/>
      </w:pPr>
      <w:rPr>
        <w:rFonts w:hint="default"/>
        <w:lang w:val="en-US" w:eastAsia="en-US" w:bidi="ar-SA"/>
      </w:rPr>
    </w:lvl>
    <w:lvl w:ilvl="5" w:tplc="7D20CED6">
      <w:numFmt w:val="bullet"/>
      <w:lvlText w:val="•"/>
      <w:lvlJc w:val="left"/>
      <w:pPr>
        <w:ind w:left="3053" w:hanging="360"/>
      </w:pPr>
      <w:rPr>
        <w:rFonts w:hint="default"/>
        <w:lang w:val="en-US" w:eastAsia="en-US" w:bidi="ar-SA"/>
      </w:rPr>
    </w:lvl>
    <w:lvl w:ilvl="6" w:tplc="6FB611BE">
      <w:numFmt w:val="bullet"/>
      <w:lvlText w:val="•"/>
      <w:lvlJc w:val="left"/>
      <w:pPr>
        <w:ind w:left="3500" w:hanging="360"/>
      </w:pPr>
      <w:rPr>
        <w:rFonts w:hint="default"/>
        <w:lang w:val="en-US" w:eastAsia="en-US" w:bidi="ar-SA"/>
      </w:rPr>
    </w:lvl>
    <w:lvl w:ilvl="7" w:tplc="2BA25380">
      <w:numFmt w:val="bullet"/>
      <w:lvlText w:val="•"/>
      <w:lvlJc w:val="left"/>
      <w:pPr>
        <w:ind w:left="3946" w:hanging="360"/>
      </w:pPr>
      <w:rPr>
        <w:rFonts w:hint="default"/>
        <w:lang w:val="en-US" w:eastAsia="en-US" w:bidi="ar-SA"/>
      </w:rPr>
    </w:lvl>
    <w:lvl w:ilvl="8" w:tplc="EE1896F0">
      <w:numFmt w:val="bullet"/>
      <w:lvlText w:val="•"/>
      <w:lvlJc w:val="left"/>
      <w:pPr>
        <w:ind w:left="4393" w:hanging="360"/>
      </w:pPr>
      <w:rPr>
        <w:rFonts w:hint="default"/>
        <w:lang w:val="en-US" w:eastAsia="en-US" w:bidi="ar-SA"/>
      </w:rPr>
    </w:lvl>
  </w:abstractNum>
  <w:abstractNum w:abstractNumId="13" w15:restartNumberingAfterBreak="0">
    <w:nsid w:val="2532352A"/>
    <w:multiLevelType w:val="hybridMultilevel"/>
    <w:tmpl w:val="9EB0483A"/>
    <w:lvl w:ilvl="0" w:tplc="260858F0">
      <w:numFmt w:val="bullet"/>
      <w:lvlText w:val=""/>
      <w:lvlJc w:val="left"/>
      <w:pPr>
        <w:ind w:left="727" w:hanging="360"/>
      </w:pPr>
      <w:rPr>
        <w:rFonts w:ascii="Symbol" w:eastAsia="Symbol" w:hAnsi="Symbol" w:cs="Symbol" w:hint="default"/>
        <w:b w:val="0"/>
        <w:bCs w:val="0"/>
        <w:i w:val="0"/>
        <w:iCs w:val="0"/>
        <w:w w:val="100"/>
        <w:sz w:val="22"/>
        <w:szCs w:val="22"/>
        <w:lang w:val="en-US" w:eastAsia="en-US" w:bidi="ar-SA"/>
      </w:rPr>
    </w:lvl>
    <w:lvl w:ilvl="1" w:tplc="48C06290">
      <w:numFmt w:val="bullet"/>
      <w:lvlText w:val="•"/>
      <w:lvlJc w:val="left"/>
      <w:pPr>
        <w:ind w:left="1008" w:hanging="360"/>
      </w:pPr>
      <w:rPr>
        <w:rFonts w:hint="default"/>
        <w:lang w:val="en-US" w:eastAsia="en-US" w:bidi="ar-SA"/>
      </w:rPr>
    </w:lvl>
    <w:lvl w:ilvl="2" w:tplc="8D68481A">
      <w:numFmt w:val="bullet"/>
      <w:lvlText w:val="•"/>
      <w:lvlJc w:val="left"/>
      <w:pPr>
        <w:ind w:left="1297" w:hanging="360"/>
      </w:pPr>
      <w:rPr>
        <w:rFonts w:hint="default"/>
        <w:lang w:val="en-US" w:eastAsia="en-US" w:bidi="ar-SA"/>
      </w:rPr>
    </w:lvl>
    <w:lvl w:ilvl="3" w:tplc="9DEE6586">
      <w:numFmt w:val="bullet"/>
      <w:lvlText w:val="•"/>
      <w:lvlJc w:val="left"/>
      <w:pPr>
        <w:ind w:left="1586" w:hanging="360"/>
      </w:pPr>
      <w:rPr>
        <w:rFonts w:hint="default"/>
        <w:lang w:val="en-US" w:eastAsia="en-US" w:bidi="ar-SA"/>
      </w:rPr>
    </w:lvl>
    <w:lvl w:ilvl="4" w:tplc="418C14FA">
      <w:numFmt w:val="bullet"/>
      <w:lvlText w:val="•"/>
      <w:lvlJc w:val="left"/>
      <w:pPr>
        <w:ind w:left="1874" w:hanging="360"/>
      </w:pPr>
      <w:rPr>
        <w:rFonts w:hint="default"/>
        <w:lang w:val="en-US" w:eastAsia="en-US" w:bidi="ar-SA"/>
      </w:rPr>
    </w:lvl>
    <w:lvl w:ilvl="5" w:tplc="2A9E738E">
      <w:numFmt w:val="bullet"/>
      <w:lvlText w:val="•"/>
      <w:lvlJc w:val="left"/>
      <w:pPr>
        <w:ind w:left="2163" w:hanging="360"/>
      </w:pPr>
      <w:rPr>
        <w:rFonts w:hint="default"/>
        <w:lang w:val="en-US" w:eastAsia="en-US" w:bidi="ar-SA"/>
      </w:rPr>
    </w:lvl>
    <w:lvl w:ilvl="6" w:tplc="91E6B73A">
      <w:numFmt w:val="bullet"/>
      <w:lvlText w:val="•"/>
      <w:lvlJc w:val="left"/>
      <w:pPr>
        <w:ind w:left="2452" w:hanging="360"/>
      </w:pPr>
      <w:rPr>
        <w:rFonts w:hint="default"/>
        <w:lang w:val="en-US" w:eastAsia="en-US" w:bidi="ar-SA"/>
      </w:rPr>
    </w:lvl>
    <w:lvl w:ilvl="7" w:tplc="A6BAC3BA">
      <w:numFmt w:val="bullet"/>
      <w:lvlText w:val="•"/>
      <w:lvlJc w:val="left"/>
      <w:pPr>
        <w:ind w:left="2740" w:hanging="360"/>
      </w:pPr>
      <w:rPr>
        <w:rFonts w:hint="default"/>
        <w:lang w:val="en-US" w:eastAsia="en-US" w:bidi="ar-SA"/>
      </w:rPr>
    </w:lvl>
    <w:lvl w:ilvl="8" w:tplc="36F01E20">
      <w:numFmt w:val="bullet"/>
      <w:lvlText w:val="•"/>
      <w:lvlJc w:val="left"/>
      <w:pPr>
        <w:ind w:left="3029" w:hanging="360"/>
      </w:pPr>
      <w:rPr>
        <w:rFonts w:hint="default"/>
        <w:lang w:val="en-US" w:eastAsia="en-US" w:bidi="ar-SA"/>
      </w:rPr>
    </w:lvl>
  </w:abstractNum>
  <w:abstractNum w:abstractNumId="14" w15:restartNumberingAfterBreak="0">
    <w:nsid w:val="26D87683"/>
    <w:multiLevelType w:val="hybridMultilevel"/>
    <w:tmpl w:val="B2C001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A775A2B"/>
    <w:multiLevelType w:val="hybridMultilevel"/>
    <w:tmpl w:val="E1A8AD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AC86673"/>
    <w:multiLevelType w:val="hybridMultilevel"/>
    <w:tmpl w:val="285237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B685DE6"/>
    <w:multiLevelType w:val="hybridMultilevel"/>
    <w:tmpl w:val="02248498"/>
    <w:lvl w:ilvl="0" w:tplc="498E1AA6">
      <w:numFmt w:val="bullet"/>
      <w:lvlText w:val=""/>
      <w:lvlJc w:val="left"/>
      <w:pPr>
        <w:ind w:left="727" w:hanging="360"/>
      </w:pPr>
      <w:rPr>
        <w:rFonts w:ascii="Symbol" w:eastAsia="Symbol" w:hAnsi="Symbol" w:cs="Symbol" w:hint="default"/>
        <w:b w:val="0"/>
        <w:bCs w:val="0"/>
        <w:i w:val="0"/>
        <w:iCs w:val="0"/>
        <w:w w:val="100"/>
        <w:sz w:val="22"/>
        <w:szCs w:val="22"/>
        <w:lang w:val="en-US" w:eastAsia="en-US" w:bidi="ar-SA"/>
      </w:rPr>
    </w:lvl>
    <w:lvl w:ilvl="1" w:tplc="DCFA08C0">
      <w:numFmt w:val="bullet"/>
      <w:lvlText w:val="•"/>
      <w:lvlJc w:val="left"/>
      <w:pPr>
        <w:ind w:left="1008" w:hanging="360"/>
      </w:pPr>
      <w:rPr>
        <w:rFonts w:hint="default"/>
        <w:lang w:val="en-US" w:eastAsia="en-US" w:bidi="ar-SA"/>
      </w:rPr>
    </w:lvl>
    <w:lvl w:ilvl="2" w:tplc="1964784C">
      <w:numFmt w:val="bullet"/>
      <w:lvlText w:val="•"/>
      <w:lvlJc w:val="left"/>
      <w:pPr>
        <w:ind w:left="1297" w:hanging="360"/>
      </w:pPr>
      <w:rPr>
        <w:rFonts w:hint="default"/>
        <w:lang w:val="en-US" w:eastAsia="en-US" w:bidi="ar-SA"/>
      </w:rPr>
    </w:lvl>
    <w:lvl w:ilvl="3" w:tplc="92F41998">
      <w:numFmt w:val="bullet"/>
      <w:lvlText w:val="•"/>
      <w:lvlJc w:val="left"/>
      <w:pPr>
        <w:ind w:left="1586" w:hanging="360"/>
      </w:pPr>
      <w:rPr>
        <w:rFonts w:hint="default"/>
        <w:lang w:val="en-US" w:eastAsia="en-US" w:bidi="ar-SA"/>
      </w:rPr>
    </w:lvl>
    <w:lvl w:ilvl="4" w:tplc="264A4B7E">
      <w:numFmt w:val="bullet"/>
      <w:lvlText w:val="•"/>
      <w:lvlJc w:val="left"/>
      <w:pPr>
        <w:ind w:left="1874" w:hanging="360"/>
      </w:pPr>
      <w:rPr>
        <w:rFonts w:hint="default"/>
        <w:lang w:val="en-US" w:eastAsia="en-US" w:bidi="ar-SA"/>
      </w:rPr>
    </w:lvl>
    <w:lvl w:ilvl="5" w:tplc="73D678D0">
      <w:numFmt w:val="bullet"/>
      <w:lvlText w:val="•"/>
      <w:lvlJc w:val="left"/>
      <w:pPr>
        <w:ind w:left="2163" w:hanging="360"/>
      </w:pPr>
      <w:rPr>
        <w:rFonts w:hint="default"/>
        <w:lang w:val="en-US" w:eastAsia="en-US" w:bidi="ar-SA"/>
      </w:rPr>
    </w:lvl>
    <w:lvl w:ilvl="6" w:tplc="56D23878">
      <w:numFmt w:val="bullet"/>
      <w:lvlText w:val="•"/>
      <w:lvlJc w:val="left"/>
      <w:pPr>
        <w:ind w:left="2452" w:hanging="360"/>
      </w:pPr>
      <w:rPr>
        <w:rFonts w:hint="default"/>
        <w:lang w:val="en-US" w:eastAsia="en-US" w:bidi="ar-SA"/>
      </w:rPr>
    </w:lvl>
    <w:lvl w:ilvl="7" w:tplc="E0A0065C">
      <w:numFmt w:val="bullet"/>
      <w:lvlText w:val="•"/>
      <w:lvlJc w:val="left"/>
      <w:pPr>
        <w:ind w:left="2740" w:hanging="360"/>
      </w:pPr>
      <w:rPr>
        <w:rFonts w:hint="default"/>
        <w:lang w:val="en-US" w:eastAsia="en-US" w:bidi="ar-SA"/>
      </w:rPr>
    </w:lvl>
    <w:lvl w:ilvl="8" w:tplc="5822A6A8">
      <w:numFmt w:val="bullet"/>
      <w:lvlText w:val="•"/>
      <w:lvlJc w:val="left"/>
      <w:pPr>
        <w:ind w:left="3029" w:hanging="360"/>
      </w:pPr>
      <w:rPr>
        <w:rFonts w:hint="default"/>
        <w:lang w:val="en-US" w:eastAsia="en-US" w:bidi="ar-SA"/>
      </w:rPr>
    </w:lvl>
  </w:abstractNum>
  <w:abstractNum w:abstractNumId="18" w15:restartNumberingAfterBreak="0">
    <w:nsid w:val="2B9E7F42"/>
    <w:multiLevelType w:val="hybridMultilevel"/>
    <w:tmpl w:val="BD308916"/>
    <w:lvl w:ilvl="0" w:tplc="9B046114">
      <w:numFmt w:val="bullet"/>
      <w:lvlText w:val=""/>
      <w:lvlJc w:val="left"/>
      <w:pPr>
        <w:ind w:left="470" w:hanging="356"/>
      </w:pPr>
      <w:rPr>
        <w:rFonts w:ascii="Wingdings" w:eastAsia="Wingdings" w:hAnsi="Wingdings" w:cs="Wingdings" w:hint="default"/>
        <w:b w:val="0"/>
        <w:bCs w:val="0"/>
        <w:i w:val="0"/>
        <w:iCs w:val="0"/>
        <w:w w:val="100"/>
        <w:sz w:val="18"/>
        <w:szCs w:val="18"/>
        <w:lang w:val="en-US" w:eastAsia="en-US" w:bidi="ar-SA"/>
      </w:rPr>
    </w:lvl>
    <w:lvl w:ilvl="1" w:tplc="D9E6F0A2">
      <w:numFmt w:val="bullet"/>
      <w:lvlText w:val="•"/>
      <w:lvlJc w:val="left"/>
      <w:pPr>
        <w:ind w:left="737" w:hanging="356"/>
      </w:pPr>
      <w:rPr>
        <w:rFonts w:hint="default"/>
        <w:lang w:val="en-US" w:eastAsia="en-US" w:bidi="ar-SA"/>
      </w:rPr>
    </w:lvl>
    <w:lvl w:ilvl="2" w:tplc="3CB65EB4">
      <w:numFmt w:val="bullet"/>
      <w:lvlText w:val="•"/>
      <w:lvlJc w:val="left"/>
      <w:pPr>
        <w:ind w:left="994" w:hanging="356"/>
      </w:pPr>
      <w:rPr>
        <w:rFonts w:hint="default"/>
        <w:lang w:val="en-US" w:eastAsia="en-US" w:bidi="ar-SA"/>
      </w:rPr>
    </w:lvl>
    <w:lvl w:ilvl="3" w:tplc="BA8E902C">
      <w:numFmt w:val="bullet"/>
      <w:lvlText w:val="•"/>
      <w:lvlJc w:val="left"/>
      <w:pPr>
        <w:ind w:left="1251" w:hanging="356"/>
      </w:pPr>
      <w:rPr>
        <w:rFonts w:hint="default"/>
        <w:lang w:val="en-US" w:eastAsia="en-US" w:bidi="ar-SA"/>
      </w:rPr>
    </w:lvl>
    <w:lvl w:ilvl="4" w:tplc="4DD0733A">
      <w:numFmt w:val="bullet"/>
      <w:lvlText w:val="•"/>
      <w:lvlJc w:val="left"/>
      <w:pPr>
        <w:ind w:left="1508" w:hanging="356"/>
      </w:pPr>
      <w:rPr>
        <w:rFonts w:hint="default"/>
        <w:lang w:val="en-US" w:eastAsia="en-US" w:bidi="ar-SA"/>
      </w:rPr>
    </w:lvl>
    <w:lvl w:ilvl="5" w:tplc="0104509A">
      <w:numFmt w:val="bullet"/>
      <w:lvlText w:val="•"/>
      <w:lvlJc w:val="left"/>
      <w:pPr>
        <w:ind w:left="1765" w:hanging="356"/>
      </w:pPr>
      <w:rPr>
        <w:rFonts w:hint="default"/>
        <w:lang w:val="en-US" w:eastAsia="en-US" w:bidi="ar-SA"/>
      </w:rPr>
    </w:lvl>
    <w:lvl w:ilvl="6" w:tplc="B7D6FD30">
      <w:numFmt w:val="bullet"/>
      <w:lvlText w:val="•"/>
      <w:lvlJc w:val="left"/>
      <w:pPr>
        <w:ind w:left="2022" w:hanging="356"/>
      </w:pPr>
      <w:rPr>
        <w:rFonts w:hint="default"/>
        <w:lang w:val="en-US" w:eastAsia="en-US" w:bidi="ar-SA"/>
      </w:rPr>
    </w:lvl>
    <w:lvl w:ilvl="7" w:tplc="BBAA146E">
      <w:numFmt w:val="bullet"/>
      <w:lvlText w:val="•"/>
      <w:lvlJc w:val="left"/>
      <w:pPr>
        <w:ind w:left="2279" w:hanging="356"/>
      </w:pPr>
      <w:rPr>
        <w:rFonts w:hint="default"/>
        <w:lang w:val="en-US" w:eastAsia="en-US" w:bidi="ar-SA"/>
      </w:rPr>
    </w:lvl>
    <w:lvl w:ilvl="8" w:tplc="426A30AA">
      <w:numFmt w:val="bullet"/>
      <w:lvlText w:val="•"/>
      <w:lvlJc w:val="left"/>
      <w:pPr>
        <w:ind w:left="2536" w:hanging="356"/>
      </w:pPr>
      <w:rPr>
        <w:rFonts w:hint="default"/>
        <w:lang w:val="en-US" w:eastAsia="en-US" w:bidi="ar-SA"/>
      </w:rPr>
    </w:lvl>
  </w:abstractNum>
  <w:abstractNum w:abstractNumId="19" w15:restartNumberingAfterBreak="0">
    <w:nsid w:val="2F260C5D"/>
    <w:multiLevelType w:val="hybridMultilevel"/>
    <w:tmpl w:val="1D548F2A"/>
    <w:lvl w:ilvl="0" w:tplc="DE6A1D34">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BCB4EE3C">
      <w:numFmt w:val="bullet"/>
      <w:lvlText w:val="•"/>
      <w:lvlJc w:val="left"/>
      <w:pPr>
        <w:ind w:left="1266" w:hanging="360"/>
      </w:pPr>
      <w:rPr>
        <w:rFonts w:hint="default"/>
        <w:lang w:val="en-US" w:eastAsia="en-US" w:bidi="ar-SA"/>
      </w:rPr>
    </w:lvl>
    <w:lvl w:ilvl="2" w:tplc="FDFAEE62">
      <w:numFmt w:val="bullet"/>
      <w:lvlText w:val="•"/>
      <w:lvlJc w:val="left"/>
      <w:pPr>
        <w:ind w:left="1713" w:hanging="360"/>
      </w:pPr>
      <w:rPr>
        <w:rFonts w:hint="default"/>
        <w:lang w:val="en-US" w:eastAsia="en-US" w:bidi="ar-SA"/>
      </w:rPr>
    </w:lvl>
    <w:lvl w:ilvl="3" w:tplc="DF008318">
      <w:numFmt w:val="bullet"/>
      <w:lvlText w:val="•"/>
      <w:lvlJc w:val="left"/>
      <w:pPr>
        <w:ind w:left="2160" w:hanging="360"/>
      </w:pPr>
      <w:rPr>
        <w:rFonts w:hint="default"/>
        <w:lang w:val="en-US" w:eastAsia="en-US" w:bidi="ar-SA"/>
      </w:rPr>
    </w:lvl>
    <w:lvl w:ilvl="4" w:tplc="BBD6ABF2">
      <w:numFmt w:val="bullet"/>
      <w:lvlText w:val="•"/>
      <w:lvlJc w:val="left"/>
      <w:pPr>
        <w:ind w:left="2606" w:hanging="360"/>
      </w:pPr>
      <w:rPr>
        <w:rFonts w:hint="default"/>
        <w:lang w:val="en-US" w:eastAsia="en-US" w:bidi="ar-SA"/>
      </w:rPr>
    </w:lvl>
    <w:lvl w:ilvl="5" w:tplc="E744DAA4">
      <w:numFmt w:val="bullet"/>
      <w:lvlText w:val="•"/>
      <w:lvlJc w:val="left"/>
      <w:pPr>
        <w:ind w:left="3053" w:hanging="360"/>
      </w:pPr>
      <w:rPr>
        <w:rFonts w:hint="default"/>
        <w:lang w:val="en-US" w:eastAsia="en-US" w:bidi="ar-SA"/>
      </w:rPr>
    </w:lvl>
    <w:lvl w:ilvl="6" w:tplc="45C0477A">
      <w:numFmt w:val="bullet"/>
      <w:lvlText w:val="•"/>
      <w:lvlJc w:val="left"/>
      <w:pPr>
        <w:ind w:left="3500" w:hanging="360"/>
      </w:pPr>
      <w:rPr>
        <w:rFonts w:hint="default"/>
        <w:lang w:val="en-US" w:eastAsia="en-US" w:bidi="ar-SA"/>
      </w:rPr>
    </w:lvl>
    <w:lvl w:ilvl="7" w:tplc="79F63A7E">
      <w:numFmt w:val="bullet"/>
      <w:lvlText w:val="•"/>
      <w:lvlJc w:val="left"/>
      <w:pPr>
        <w:ind w:left="3946" w:hanging="360"/>
      </w:pPr>
      <w:rPr>
        <w:rFonts w:hint="default"/>
        <w:lang w:val="en-US" w:eastAsia="en-US" w:bidi="ar-SA"/>
      </w:rPr>
    </w:lvl>
    <w:lvl w:ilvl="8" w:tplc="508209E2">
      <w:numFmt w:val="bullet"/>
      <w:lvlText w:val="•"/>
      <w:lvlJc w:val="left"/>
      <w:pPr>
        <w:ind w:left="4393" w:hanging="360"/>
      </w:pPr>
      <w:rPr>
        <w:rFonts w:hint="default"/>
        <w:lang w:val="en-US" w:eastAsia="en-US" w:bidi="ar-SA"/>
      </w:rPr>
    </w:lvl>
  </w:abstractNum>
  <w:abstractNum w:abstractNumId="20" w15:restartNumberingAfterBreak="0">
    <w:nsid w:val="33B5689E"/>
    <w:multiLevelType w:val="hybridMultilevel"/>
    <w:tmpl w:val="1BE2FF94"/>
    <w:lvl w:ilvl="0" w:tplc="1150948C">
      <w:start w:val="1"/>
      <w:numFmt w:val="decimal"/>
      <w:pStyle w:val="Heading2"/>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3D772CE"/>
    <w:multiLevelType w:val="hybridMultilevel"/>
    <w:tmpl w:val="D18C913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7E75463"/>
    <w:multiLevelType w:val="hybridMultilevel"/>
    <w:tmpl w:val="207813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C787612"/>
    <w:multiLevelType w:val="hybridMultilevel"/>
    <w:tmpl w:val="A32C373A"/>
    <w:lvl w:ilvl="0" w:tplc="2D42852A">
      <w:numFmt w:val="bullet"/>
      <w:lvlText w:val=""/>
      <w:lvlJc w:val="left"/>
      <w:pPr>
        <w:ind w:left="471" w:hanging="356"/>
      </w:pPr>
      <w:rPr>
        <w:rFonts w:ascii="Wingdings" w:eastAsia="Wingdings" w:hAnsi="Wingdings" w:cs="Wingdings" w:hint="default"/>
        <w:b w:val="0"/>
        <w:bCs w:val="0"/>
        <w:i w:val="0"/>
        <w:iCs w:val="0"/>
        <w:w w:val="100"/>
        <w:sz w:val="18"/>
        <w:szCs w:val="18"/>
        <w:lang w:val="en-US" w:eastAsia="en-US" w:bidi="ar-SA"/>
      </w:rPr>
    </w:lvl>
    <w:lvl w:ilvl="1" w:tplc="22242632">
      <w:numFmt w:val="bullet"/>
      <w:lvlText w:val="•"/>
      <w:lvlJc w:val="left"/>
      <w:pPr>
        <w:ind w:left="785" w:hanging="356"/>
      </w:pPr>
      <w:rPr>
        <w:rFonts w:hint="default"/>
        <w:lang w:val="en-US" w:eastAsia="en-US" w:bidi="ar-SA"/>
      </w:rPr>
    </w:lvl>
    <w:lvl w:ilvl="2" w:tplc="BD68F284">
      <w:numFmt w:val="bullet"/>
      <w:lvlText w:val="•"/>
      <w:lvlJc w:val="left"/>
      <w:pPr>
        <w:ind w:left="1090" w:hanging="356"/>
      </w:pPr>
      <w:rPr>
        <w:rFonts w:hint="default"/>
        <w:lang w:val="en-US" w:eastAsia="en-US" w:bidi="ar-SA"/>
      </w:rPr>
    </w:lvl>
    <w:lvl w:ilvl="3" w:tplc="780E1880">
      <w:numFmt w:val="bullet"/>
      <w:lvlText w:val="•"/>
      <w:lvlJc w:val="left"/>
      <w:pPr>
        <w:ind w:left="1395" w:hanging="356"/>
      </w:pPr>
      <w:rPr>
        <w:rFonts w:hint="default"/>
        <w:lang w:val="en-US" w:eastAsia="en-US" w:bidi="ar-SA"/>
      </w:rPr>
    </w:lvl>
    <w:lvl w:ilvl="4" w:tplc="495CB45A">
      <w:numFmt w:val="bullet"/>
      <w:lvlText w:val="•"/>
      <w:lvlJc w:val="left"/>
      <w:pPr>
        <w:ind w:left="1700" w:hanging="356"/>
      </w:pPr>
      <w:rPr>
        <w:rFonts w:hint="default"/>
        <w:lang w:val="en-US" w:eastAsia="en-US" w:bidi="ar-SA"/>
      </w:rPr>
    </w:lvl>
    <w:lvl w:ilvl="5" w:tplc="84DC62BC">
      <w:numFmt w:val="bullet"/>
      <w:lvlText w:val="•"/>
      <w:lvlJc w:val="left"/>
      <w:pPr>
        <w:ind w:left="2005" w:hanging="356"/>
      </w:pPr>
      <w:rPr>
        <w:rFonts w:hint="default"/>
        <w:lang w:val="en-US" w:eastAsia="en-US" w:bidi="ar-SA"/>
      </w:rPr>
    </w:lvl>
    <w:lvl w:ilvl="6" w:tplc="593A90F8">
      <w:numFmt w:val="bullet"/>
      <w:lvlText w:val="•"/>
      <w:lvlJc w:val="left"/>
      <w:pPr>
        <w:ind w:left="2310" w:hanging="356"/>
      </w:pPr>
      <w:rPr>
        <w:rFonts w:hint="default"/>
        <w:lang w:val="en-US" w:eastAsia="en-US" w:bidi="ar-SA"/>
      </w:rPr>
    </w:lvl>
    <w:lvl w:ilvl="7" w:tplc="010C8CCA">
      <w:numFmt w:val="bullet"/>
      <w:lvlText w:val="•"/>
      <w:lvlJc w:val="left"/>
      <w:pPr>
        <w:ind w:left="2615" w:hanging="356"/>
      </w:pPr>
      <w:rPr>
        <w:rFonts w:hint="default"/>
        <w:lang w:val="en-US" w:eastAsia="en-US" w:bidi="ar-SA"/>
      </w:rPr>
    </w:lvl>
    <w:lvl w:ilvl="8" w:tplc="88C8D284">
      <w:numFmt w:val="bullet"/>
      <w:lvlText w:val="•"/>
      <w:lvlJc w:val="left"/>
      <w:pPr>
        <w:ind w:left="2920" w:hanging="356"/>
      </w:pPr>
      <w:rPr>
        <w:rFonts w:hint="default"/>
        <w:lang w:val="en-US" w:eastAsia="en-US" w:bidi="ar-SA"/>
      </w:rPr>
    </w:lvl>
  </w:abstractNum>
  <w:abstractNum w:abstractNumId="24" w15:restartNumberingAfterBreak="0">
    <w:nsid w:val="40373CAF"/>
    <w:multiLevelType w:val="hybridMultilevel"/>
    <w:tmpl w:val="9F028A0A"/>
    <w:lvl w:ilvl="0" w:tplc="43CA2A16">
      <w:numFmt w:val="bullet"/>
      <w:lvlText w:val=""/>
      <w:lvlJc w:val="left"/>
      <w:pPr>
        <w:ind w:left="827" w:hanging="360"/>
      </w:pPr>
      <w:rPr>
        <w:rFonts w:ascii="Symbol" w:eastAsia="Symbol" w:hAnsi="Symbol" w:cs="Symbol" w:hint="default"/>
        <w:b w:val="0"/>
        <w:bCs w:val="0"/>
        <w:i w:val="0"/>
        <w:iCs w:val="0"/>
        <w:w w:val="100"/>
        <w:sz w:val="22"/>
        <w:szCs w:val="22"/>
        <w:lang w:val="en-US" w:eastAsia="en-US" w:bidi="ar-SA"/>
      </w:rPr>
    </w:lvl>
    <w:lvl w:ilvl="1" w:tplc="1C647E58">
      <w:numFmt w:val="bullet"/>
      <w:lvlText w:val="•"/>
      <w:lvlJc w:val="left"/>
      <w:pPr>
        <w:ind w:left="1098" w:hanging="360"/>
      </w:pPr>
      <w:rPr>
        <w:rFonts w:hint="default"/>
        <w:lang w:val="en-US" w:eastAsia="en-US" w:bidi="ar-SA"/>
      </w:rPr>
    </w:lvl>
    <w:lvl w:ilvl="2" w:tplc="87CE6B60">
      <w:numFmt w:val="bullet"/>
      <w:lvlText w:val="•"/>
      <w:lvlJc w:val="left"/>
      <w:pPr>
        <w:ind w:left="1377" w:hanging="360"/>
      </w:pPr>
      <w:rPr>
        <w:rFonts w:hint="default"/>
        <w:lang w:val="en-US" w:eastAsia="en-US" w:bidi="ar-SA"/>
      </w:rPr>
    </w:lvl>
    <w:lvl w:ilvl="3" w:tplc="A08A6CEA">
      <w:numFmt w:val="bullet"/>
      <w:lvlText w:val="•"/>
      <w:lvlJc w:val="left"/>
      <w:pPr>
        <w:ind w:left="1656" w:hanging="360"/>
      </w:pPr>
      <w:rPr>
        <w:rFonts w:hint="default"/>
        <w:lang w:val="en-US" w:eastAsia="en-US" w:bidi="ar-SA"/>
      </w:rPr>
    </w:lvl>
    <w:lvl w:ilvl="4" w:tplc="C7686A84">
      <w:numFmt w:val="bullet"/>
      <w:lvlText w:val="•"/>
      <w:lvlJc w:val="left"/>
      <w:pPr>
        <w:ind w:left="1934" w:hanging="360"/>
      </w:pPr>
      <w:rPr>
        <w:rFonts w:hint="default"/>
        <w:lang w:val="en-US" w:eastAsia="en-US" w:bidi="ar-SA"/>
      </w:rPr>
    </w:lvl>
    <w:lvl w:ilvl="5" w:tplc="BFC2E706">
      <w:numFmt w:val="bullet"/>
      <w:lvlText w:val="•"/>
      <w:lvlJc w:val="left"/>
      <w:pPr>
        <w:ind w:left="2213" w:hanging="360"/>
      </w:pPr>
      <w:rPr>
        <w:rFonts w:hint="default"/>
        <w:lang w:val="en-US" w:eastAsia="en-US" w:bidi="ar-SA"/>
      </w:rPr>
    </w:lvl>
    <w:lvl w:ilvl="6" w:tplc="54BE77EE">
      <w:numFmt w:val="bullet"/>
      <w:lvlText w:val="•"/>
      <w:lvlJc w:val="left"/>
      <w:pPr>
        <w:ind w:left="2492" w:hanging="360"/>
      </w:pPr>
      <w:rPr>
        <w:rFonts w:hint="default"/>
        <w:lang w:val="en-US" w:eastAsia="en-US" w:bidi="ar-SA"/>
      </w:rPr>
    </w:lvl>
    <w:lvl w:ilvl="7" w:tplc="6DC8FB58">
      <w:numFmt w:val="bullet"/>
      <w:lvlText w:val="•"/>
      <w:lvlJc w:val="left"/>
      <w:pPr>
        <w:ind w:left="2770" w:hanging="360"/>
      </w:pPr>
      <w:rPr>
        <w:rFonts w:hint="default"/>
        <w:lang w:val="en-US" w:eastAsia="en-US" w:bidi="ar-SA"/>
      </w:rPr>
    </w:lvl>
    <w:lvl w:ilvl="8" w:tplc="04826738">
      <w:numFmt w:val="bullet"/>
      <w:lvlText w:val="•"/>
      <w:lvlJc w:val="left"/>
      <w:pPr>
        <w:ind w:left="3049" w:hanging="360"/>
      </w:pPr>
      <w:rPr>
        <w:rFonts w:hint="default"/>
        <w:lang w:val="en-US" w:eastAsia="en-US" w:bidi="ar-SA"/>
      </w:rPr>
    </w:lvl>
  </w:abstractNum>
  <w:abstractNum w:abstractNumId="25" w15:restartNumberingAfterBreak="0">
    <w:nsid w:val="449D6E54"/>
    <w:multiLevelType w:val="hybridMultilevel"/>
    <w:tmpl w:val="B8504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B55F0F"/>
    <w:multiLevelType w:val="hybridMultilevel"/>
    <w:tmpl w:val="F8EE779C"/>
    <w:lvl w:ilvl="0" w:tplc="218EA570">
      <w:numFmt w:val="bullet"/>
      <w:lvlText w:val=""/>
      <w:lvlJc w:val="left"/>
      <w:pPr>
        <w:ind w:left="823" w:hanging="360"/>
      </w:pPr>
      <w:rPr>
        <w:rFonts w:ascii="Symbol" w:eastAsia="Symbol" w:hAnsi="Symbol" w:cs="Symbol" w:hint="default"/>
        <w:b w:val="0"/>
        <w:bCs w:val="0"/>
        <w:i w:val="0"/>
        <w:iCs w:val="0"/>
        <w:w w:val="100"/>
        <w:sz w:val="22"/>
        <w:szCs w:val="22"/>
        <w:lang w:val="en-US" w:eastAsia="en-US" w:bidi="ar-SA"/>
      </w:rPr>
    </w:lvl>
    <w:lvl w:ilvl="1" w:tplc="2C2A8F40">
      <w:numFmt w:val="bullet"/>
      <w:lvlText w:val="•"/>
      <w:lvlJc w:val="left"/>
      <w:pPr>
        <w:ind w:left="2239" w:hanging="360"/>
      </w:pPr>
      <w:rPr>
        <w:rFonts w:hint="default"/>
        <w:lang w:val="en-US" w:eastAsia="en-US" w:bidi="ar-SA"/>
      </w:rPr>
    </w:lvl>
    <w:lvl w:ilvl="2" w:tplc="310296BC">
      <w:numFmt w:val="bullet"/>
      <w:lvlText w:val="•"/>
      <w:lvlJc w:val="left"/>
      <w:pPr>
        <w:ind w:left="3659" w:hanging="360"/>
      </w:pPr>
      <w:rPr>
        <w:rFonts w:hint="default"/>
        <w:lang w:val="en-US" w:eastAsia="en-US" w:bidi="ar-SA"/>
      </w:rPr>
    </w:lvl>
    <w:lvl w:ilvl="3" w:tplc="137008CA">
      <w:numFmt w:val="bullet"/>
      <w:lvlText w:val="•"/>
      <w:lvlJc w:val="left"/>
      <w:pPr>
        <w:ind w:left="5078" w:hanging="360"/>
      </w:pPr>
      <w:rPr>
        <w:rFonts w:hint="default"/>
        <w:lang w:val="en-US" w:eastAsia="en-US" w:bidi="ar-SA"/>
      </w:rPr>
    </w:lvl>
    <w:lvl w:ilvl="4" w:tplc="6ED8C5E2">
      <w:numFmt w:val="bullet"/>
      <w:lvlText w:val="•"/>
      <w:lvlJc w:val="left"/>
      <w:pPr>
        <w:ind w:left="6498" w:hanging="360"/>
      </w:pPr>
      <w:rPr>
        <w:rFonts w:hint="default"/>
        <w:lang w:val="en-US" w:eastAsia="en-US" w:bidi="ar-SA"/>
      </w:rPr>
    </w:lvl>
    <w:lvl w:ilvl="5" w:tplc="26306204">
      <w:numFmt w:val="bullet"/>
      <w:lvlText w:val="•"/>
      <w:lvlJc w:val="left"/>
      <w:pPr>
        <w:ind w:left="7917" w:hanging="360"/>
      </w:pPr>
      <w:rPr>
        <w:rFonts w:hint="default"/>
        <w:lang w:val="en-US" w:eastAsia="en-US" w:bidi="ar-SA"/>
      </w:rPr>
    </w:lvl>
    <w:lvl w:ilvl="6" w:tplc="C40C787E">
      <w:numFmt w:val="bullet"/>
      <w:lvlText w:val="•"/>
      <w:lvlJc w:val="left"/>
      <w:pPr>
        <w:ind w:left="9337" w:hanging="360"/>
      </w:pPr>
      <w:rPr>
        <w:rFonts w:hint="default"/>
        <w:lang w:val="en-US" w:eastAsia="en-US" w:bidi="ar-SA"/>
      </w:rPr>
    </w:lvl>
    <w:lvl w:ilvl="7" w:tplc="1D1864BE">
      <w:numFmt w:val="bullet"/>
      <w:lvlText w:val="•"/>
      <w:lvlJc w:val="left"/>
      <w:pPr>
        <w:ind w:left="10756" w:hanging="360"/>
      </w:pPr>
      <w:rPr>
        <w:rFonts w:hint="default"/>
        <w:lang w:val="en-US" w:eastAsia="en-US" w:bidi="ar-SA"/>
      </w:rPr>
    </w:lvl>
    <w:lvl w:ilvl="8" w:tplc="5BEE24CA">
      <w:numFmt w:val="bullet"/>
      <w:lvlText w:val="•"/>
      <w:lvlJc w:val="left"/>
      <w:pPr>
        <w:ind w:left="12176" w:hanging="360"/>
      </w:pPr>
      <w:rPr>
        <w:rFonts w:hint="default"/>
        <w:lang w:val="en-US" w:eastAsia="en-US" w:bidi="ar-SA"/>
      </w:rPr>
    </w:lvl>
  </w:abstractNum>
  <w:abstractNum w:abstractNumId="27" w15:restartNumberingAfterBreak="0">
    <w:nsid w:val="4A2B0966"/>
    <w:multiLevelType w:val="hybridMultilevel"/>
    <w:tmpl w:val="6F72DD6E"/>
    <w:lvl w:ilvl="0" w:tplc="83141826">
      <w:numFmt w:val="bullet"/>
      <w:lvlText w:val=""/>
      <w:lvlJc w:val="left"/>
      <w:pPr>
        <w:ind w:left="731" w:hanging="360"/>
      </w:pPr>
      <w:rPr>
        <w:rFonts w:ascii="Symbol" w:eastAsia="Symbol" w:hAnsi="Symbol" w:cs="Symbol" w:hint="default"/>
        <w:b w:val="0"/>
        <w:bCs w:val="0"/>
        <w:i w:val="0"/>
        <w:iCs w:val="0"/>
        <w:w w:val="100"/>
        <w:sz w:val="22"/>
        <w:szCs w:val="22"/>
        <w:lang w:val="en-US" w:eastAsia="en-US" w:bidi="ar-SA"/>
      </w:rPr>
    </w:lvl>
    <w:lvl w:ilvl="1" w:tplc="B936ED44">
      <w:numFmt w:val="bullet"/>
      <w:lvlText w:val="•"/>
      <w:lvlJc w:val="left"/>
      <w:pPr>
        <w:ind w:left="1055" w:hanging="360"/>
      </w:pPr>
      <w:rPr>
        <w:rFonts w:hint="default"/>
        <w:lang w:val="en-US" w:eastAsia="en-US" w:bidi="ar-SA"/>
      </w:rPr>
    </w:lvl>
    <w:lvl w:ilvl="2" w:tplc="0D20E5A8">
      <w:numFmt w:val="bullet"/>
      <w:lvlText w:val="•"/>
      <w:lvlJc w:val="left"/>
      <w:pPr>
        <w:ind w:left="1371" w:hanging="360"/>
      </w:pPr>
      <w:rPr>
        <w:rFonts w:hint="default"/>
        <w:lang w:val="en-US" w:eastAsia="en-US" w:bidi="ar-SA"/>
      </w:rPr>
    </w:lvl>
    <w:lvl w:ilvl="3" w:tplc="E04A244E">
      <w:numFmt w:val="bullet"/>
      <w:lvlText w:val="•"/>
      <w:lvlJc w:val="left"/>
      <w:pPr>
        <w:ind w:left="1687" w:hanging="360"/>
      </w:pPr>
      <w:rPr>
        <w:rFonts w:hint="default"/>
        <w:lang w:val="en-US" w:eastAsia="en-US" w:bidi="ar-SA"/>
      </w:rPr>
    </w:lvl>
    <w:lvl w:ilvl="4" w:tplc="24C64560">
      <w:numFmt w:val="bullet"/>
      <w:lvlText w:val="•"/>
      <w:lvlJc w:val="left"/>
      <w:pPr>
        <w:ind w:left="2003" w:hanging="360"/>
      </w:pPr>
      <w:rPr>
        <w:rFonts w:hint="default"/>
        <w:lang w:val="en-US" w:eastAsia="en-US" w:bidi="ar-SA"/>
      </w:rPr>
    </w:lvl>
    <w:lvl w:ilvl="5" w:tplc="DC8EAE16">
      <w:numFmt w:val="bullet"/>
      <w:lvlText w:val="•"/>
      <w:lvlJc w:val="left"/>
      <w:pPr>
        <w:ind w:left="2319" w:hanging="360"/>
      </w:pPr>
      <w:rPr>
        <w:rFonts w:hint="default"/>
        <w:lang w:val="en-US" w:eastAsia="en-US" w:bidi="ar-SA"/>
      </w:rPr>
    </w:lvl>
    <w:lvl w:ilvl="6" w:tplc="F020AF68">
      <w:numFmt w:val="bullet"/>
      <w:lvlText w:val="•"/>
      <w:lvlJc w:val="left"/>
      <w:pPr>
        <w:ind w:left="2635" w:hanging="360"/>
      </w:pPr>
      <w:rPr>
        <w:rFonts w:hint="default"/>
        <w:lang w:val="en-US" w:eastAsia="en-US" w:bidi="ar-SA"/>
      </w:rPr>
    </w:lvl>
    <w:lvl w:ilvl="7" w:tplc="CDE67F36">
      <w:numFmt w:val="bullet"/>
      <w:lvlText w:val="•"/>
      <w:lvlJc w:val="left"/>
      <w:pPr>
        <w:ind w:left="2951" w:hanging="360"/>
      </w:pPr>
      <w:rPr>
        <w:rFonts w:hint="default"/>
        <w:lang w:val="en-US" w:eastAsia="en-US" w:bidi="ar-SA"/>
      </w:rPr>
    </w:lvl>
    <w:lvl w:ilvl="8" w:tplc="CEDE9AA0">
      <w:numFmt w:val="bullet"/>
      <w:lvlText w:val="•"/>
      <w:lvlJc w:val="left"/>
      <w:pPr>
        <w:ind w:left="3267" w:hanging="360"/>
      </w:pPr>
      <w:rPr>
        <w:rFonts w:hint="default"/>
        <w:lang w:val="en-US" w:eastAsia="en-US" w:bidi="ar-SA"/>
      </w:rPr>
    </w:lvl>
  </w:abstractNum>
  <w:abstractNum w:abstractNumId="28" w15:restartNumberingAfterBreak="0">
    <w:nsid w:val="4B764325"/>
    <w:multiLevelType w:val="hybridMultilevel"/>
    <w:tmpl w:val="656C525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15:restartNumberingAfterBreak="0">
    <w:nsid w:val="4B7E7865"/>
    <w:multiLevelType w:val="hybridMultilevel"/>
    <w:tmpl w:val="141A8FAA"/>
    <w:lvl w:ilvl="0" w:tplc="1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696AC2"/>
    <w:multiLevelType w:val="hybridMultilevel"/>
    <w:tmpl w:val="AF3E7CF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50E47493"/>
    <w:multiLevelType w:val="hybridMultilevel"/>
    <w:tmpl w:val="2F6E008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518E6D0C"/>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377548C"/>
    <w:multiLevelType w:val="hybridMultilevel"/>
    <w:tmpl w:val="6B700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76631D5"/>
    <w:multiLevelType w:val="hybridMultilevel"/>
    <w:tmpl w:val="DB6C495C"/>
    <w:lvl w:ilvl="0" w:tplc="A0EAABF4">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59DF1ACC"/>
    <w:multiLevelType w:val="hybridMultilevel"/>
    <w:tmpl w:val="CF9AF842"/>
    <w:lvl w:ilvl="0" w:tplc="78560748">
      <w:start w:val="1"/>
      <w:numFmt w:val="decimal"/>
      <w:lvlText w:val="%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5A82074D"/>
    <w:multiLevelType w:val="hybridMultilevel"/>
    <w:tmpl w:val="A85E8FE4"/>
    <w:lvl w:ilvl="0" w:tplc="BC126FDA">
      <w:start w:val="1"/>
      <w:numFmt w:val="decimal"/>
      <w:lvlText w:val="%1)"/>
      <w:lvlJc w:val="left"/>
      <w:pPr>
        <w:ind w:left="263" w:hanging="210"/>
        <w:jc w:val="right"/>
      </w:pPr>
      <w:rPr>
        <w:rFonts w:ascii="Calibri" w:eastAsia="Calibri" w:hAnsi="Calibri" w:cs="Calibri" w:hint="default"/>
        <w:b w:val="0"/>
        <w:bCs w:val="0"/>
        <w:i w:val="0"/>
        <w:iCs w:val="0"/>
        <w:color w:val="FFFFFF"/>
        <w:spacing w:val="0"/>
        <w:w w:val="102"/>
        <w:sz w:val="19"/>
        <w:szCs w:val="19"/>
        <w:lang w:val="en-US" w:eastAsia="en-US" w:bidi="ar-SA"/>
      </w:rPr>
    </w:lvl>
    <w:lvl w:ilvl="1" w:tplc="8B9EA22C">
      <w:numFmt w:val="bullet"/>
      <w:lvlText w:val="•"/>
      <w:lvlJc w:val="left"/>
      <w:pPr>
        <w:ind w:left="562" w:hanging="210"/>
      </w:pPr>
      <w:rPr>
        <w:rFonts w:hint="default"/>
        <w:lang w:val="en-US" w:eastAsia="en-US" w:bidi="ar-SA"/>
      </w:rPr>
    </w:lvl>
    <w:lvl w:ilvl="2" w:tplc="E9BC7C52">
      <w:numFmt w:val="bullet"/>
      <w:lvlText w:val="•"/>
      <w:lvlJc w:val="left"/>
      <w:pPr>
        <w:ind w:left="864" w:hanging="210"/>
      </w:pPr>
      <w:rPr>
        <w:rFonts w:hint="default"/>
        <w:lang w:val="en-US" w:eastAsia="en-US" w:bidi="ar-SA"/>
      </w:rPr>
    </w:lvl>
    <w:lvl w:ilvl="3" w:tplc="F112C958">
      <w:numFmt w:val="bullet"/>
      <w:lvlText w:val="•"/>
      <w:lvlJc w:val="left"/>
      <w:pPr>
        <w:ind w:left="1166" w:hanging="210"/>
      </w:pPr>
      <w:rPr>
        <w:rFonts w:hint="default"/>
        <w:lang w:val="en-US" w:eastAsia="en-US" w:bidi="ar-SA"/>
      </w:rPr>
    </w:lvl>
    <w:lvl w:ilvl="4" w:tplc="AD6452FA">
      <w:numFmt w:val="bullet"/>
      <w:lvlText w:val="•"/>
      <w:lvlJc w:val="left"/>
      <w:pPr>
        <w:ind w:left="1469" w:hanging="210"/>
      </w:pPr>
      <w:rPr>
        <w:rFonts w:hint="default"/>
        <w:lang w:val="en-US" w:eastAsia="en-US" w:bidi="ar-SA"/>
      </w:rPr>
    </w:lvl>
    <w:lvl w:ilvl="5" w:tplc="C5DE48E0">
      <w:numFmt w:val="bullet"/>
      <w:lvlText w:val="•"/>
      <w:lvlJc w:val="left"/>
      <w:pPr>
        <w:ind w:left="1771" w:hanging="210"/>
      </w:pPr>
      <w:rPr>
        <w:rFonts w:hint="default"/>
        <w:lang w:val="en-US" w:eastAsia="en-US" w:bidi="ar-SA"/>
      </w:rPr>
    </w:lvl>
    <w:lvl w:ilvl="6" w:tplc="2D3EF926">
      <w:numFmt w:val="bullet"/>
      <w:lvlText w:val="•"/>
      <w:lvlJc w:val="left"/>
      <w:pPr>
        <w:ind w:left="2073" w:hanging="210"/>
      </w:pPr>
      <w:rPr>
        <w:rFonts w:hint="default"/>
        <w:lang w:val="en-US" w:eastAsia="en-US" w:bidi="ar-SA"/>
      </w:rPr>
    </w:lvl>
    <w:lvl w:ilvl="7" w:tplc="DE24AF9C">
      <w:numFmt w:val="bullet"/>
      <w:lvlText w:val="•"/>
      <w:lvlJc w:val="left"/>
      <w:pPr>
        <w:ind w:left="2376" w:hanging="210"/>
      </w:pPr>
      <w:rPr>
        <w:rFonts w:hint="default"/>
        <w:lang w:val="en-US" w:eastAsia="en-US" w:bidi="ar-SA"/>
      </w:rPr>
    </w:lvl>
    <w:lvl w:ilvl="8" w:tplc="73C24980">
      <w:numFmt w:val="bullet"/>
      <w:lvlText w:val="•"/>
      <w:lvlJc w:val="left"/>
      <w:pPr>
        <w:ind w:left="2678" w:hanging="210"/>
      </w:pPr>
      <w:rPr>
        <w:rFonts w:hint="default"/>
        <w:lang w:val="en-US" w:eastAsia="en-US" w:bidi="ar-SA"/>
      </w:rPr>
    </w:lvl>
  </w:abstractNum>
  <w:abstractNum w:abstractNumId="37" w15:restartNumberingAfterBreak="0">
    <w:nsid w:val="5C671681"/>
    <w:multiLevelType w:val="hybridMultilevel"/>
    <w:tmpl w:val="06624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26C0773"/>
    <w:multiLevelType w:val="hybridMultilevel"/>
    <w:tmpl w:val="9A24C94C"/>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4402692"/>
    <w:multiLevelType w:val="hybridMultilevel"/>
    <w:tmpl w:val="E070C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9A95865"/>
    <w:multiLevelType w:val="hybridMultilevel"/>
    <w:tmpl w:val="A4C838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AA05B44"/>
    <w:multiLevelType w:val="hybridMultilevel"/>
    <w:tmpl w:val="09DA5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B740C00"/>
    <w:multiLevelType w:val="hybridMultilevel"/>
    <w:tmpl w:val="064E4CF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6EC84E0B"/>
    <w:multiLevelType w:val="hybridMultilevel"/>
    <w:tmpl w:val="8D6CDA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6EFF0C6C"/>
    <w:multiLevelType w:val="hybridMultilevel"/>
    <w:tmpl w:val="9FFC39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6FAB4FC7"/>
    <w:multiLevelType w:val="hybridMultilevel"/>
    <w:tmpl w:val="99FCF9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1245115"/>
    <w:multiLevelType w:val="hybridMultilevel"/>
    <w:tmpl w:val="93B2A462"/>
    <w:lvl w:ilvl="0" w:tplc="D39EE25E">
      <w:start w:val="5"/>
      <w:numFmt w:val="decimal"/>
      <w:lvlText w:val="%1."/>
      <w:lvlJc w:val="left"/>
      <w:pPr>
        <w:ind w:left="426" w:hanging="217"/>
      </w:pPr>
      <w:rPr>
        <w:rFonts w:ascii="Calibri" w:eastAsia="Calibri" w:hAnsi="Calibri" w:cs="Calibri" w:hint="default"/>
        <w:b w:val="0"/>
        <w:bCs w:val="0"/>
        <w:i w:val="0"/>
        <w:iCs w:val="0"/>
        <w:w w:val="100"/>
        <w:sz w:val="22"/>
        <w:szCs w:val="22"/>
        <w:lang w:val="en-US" w:eastAsia="en-US" w:bidi="ar-SA"/>
      </w:rPr>
    </w:lvl>
    <w:lvl w:ilvl="1" w:tplc="E54AF98A">
      <w:numFmt w:val="bullet"/>
      <w:lvlText w:val="•"/>
      <w:lvlJc w:val="left"/>
      <w:pPr>
        <w:ind w:left="1050" w:hanging="217"/>
      </w:pPr>
      <w:rPr>
        <w:rFonts w:hint="default"/>
        <w:lang w:val="en-US" w:eastAsia="en-US" w:bidi="ar-SA"/>
      </w:rPr>
    </w:lvl>
    <w:lvl w:ilvl="2" w:tplc="D9A4E08C">
      <w:numFmt w:val="bullet"/>
      <w:lvlText w:val="•"/>
      <w:lvlJc w:val="left"/>
      <w:pPr>
        <w:ind w:left="1681" w:hanging="217"/>
      </w:pPr>
      <w:rPr>
        <w:rFonts w:hint="default"/>
        <w:lang w:val="en-US" w:eastAsia="en-US" w:bidi="ar-SA"/>
      </w:rPr>
    </w:lvl>
    <w:lvl w:ilvl="3" w:tplc="D7B8295C">
      <w:numFmt w:val="bullet"/>
      <w:lvlText w:val="•"/>
      <w:lvlJc w:val="left"/>
      <w:pPr>
        <w:ind w:left="2312" w:hanging="217"/>
      </w:pPr>
      <w:rPr>
        <w:rFonts w:hint="default"/>
        <w:lang w:val="en-US" w:eastAsia="en-US" w:bidi="ar-SA"/>
      </w:rPr>
    </w:lvl>
    <w:lvl w:ilvl="4" w:tplc="2E54949A">
      <w:numFmt w:val="bullet"/>
      <w:lvlText w:val="•"/>
      <w:lvlJc w:val="left"/>
      <w:pPr>
        <w:ind w:left="2943" w:hanging="217"/>
      </w:pPr>
      <w:rPr>
        <w:rFonts w:hint="default"/>
        <w:lang w:val="en-US" w:eastAsia="en-US" w:bidi="ar-SA"/>
      </w:rPr>
    </w:lvl>
    <w:lvl w:ilvl="5" w:tplc="5944E656">
      <w:numFmt w:val="bullet"/>
      <w:lvlText w:val="•"/>
      <w:lvlJc w:val="left"/>
      <w:pPr>
        <w:ind w:left="3574" w:hanging="217"/>
      </w:pPr>
      <w:rPr>
        <w:rFonts w:hint="default"/>
        <w:lang w:val="en-US" w:eastAsia="en-US" w:bidi="ar-SA"/>
      </w:rPr>
    </w:lvl>
    <w:lvl w:ilvl="6" w:tplc="2F5EA12C">
      <w:numFmt w:val="bullet"/>
      <w:lvlText w:val="•"/>
      <w:lvlJc w:val="left"/>
      <w:pPr>
        <w:ind w:left="4204" w:hanging="217"/>
      </w:pPr>
      <w:rPr>
        <w:rFonts w:hint="default"/>
        <w:lang w:val="en-US" w:eastAsia="en-US" w:bidi="ar-SA"/>
      </w:rPr>
    </w:lvl>
    <w:lvl w:ilvl="7" w:tplc="C3F64628">
      <w:numFmt w:val="bullet"/>
      <w:lvlText w:val="•"/>
      <w:lvlJc w:val="left"/>
      <w:pPr>
        <w:ind w:left="4835" w:hanging="217"/>
      </w:pPr>
      <w:rPr>
        <w:rFonts w:hint="default"/>
        <w:lang w:val="en-US" w:eastAsia="en-US" w:bidi="ar-SA"/>
      </w:rPr>
    </w:lvl>
    <w:lvl w:ilvl="8" w:tplc="E1FAAF7C">
      <w:numFmt w:val="bullet"/>
      <w:lvlText w:val="•"/>
      <w:lvlJc w:val="left"/>
      <w:pPr>
        <w:ind w:left="5466" w:hanging="217"/>
      </w:pPr>
      <w:rPr>
        <w:rFonts w:hint="default"/>
        <w:lang w:val="en-US" w:eastAsia="en-US" w:bidi="ar-SA"/>
      </w:rPr>
    </w:lvl>
  </w:abstractNum>
  <w:abstractNum w:abstractNumId="47" w15:restartNumberingAfterBreak="0">
    <w:nsid w:val="733804F8"/>
    <w:multiLevelType w:val="hybridMultilevel"/>
    <w:tmpl w:val="A31E45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3B1130D"/>
    <w:multiLevelType w:val="hybridMultilevel"/>
    <w:tmpl w:val="0418625C"/>
    <w:lvl w:ilvl="0" w:tplc="D0DAB658">
      <w:numFmt w:val="bullet"/>
      <w:lvlText w:val=""/>
      <w:lvlJc w:val="left"/>
      <w:pPr>
        <w:ind w:left="467" w:hanging="360"/>
      </w:pPr>
      <w:rPr>
        <w:rFonts w:ascii="Wingdings" w:eastAsia="Wingdings" w:hAnsi="Wingdings" w:cs="Wingdings" w:hint="default"/>
        <w:b w:val="0"/>
        <w:bCs w:val="0"/>
        <w:i w:val="0"/>
        <w:iCs w:val="0"/>
        <w:w w:val="100"/>
        <w:sz w:val="18"/>
        <w:szCs w:val="18"/>
        <w:lang w:val="en-US" w:eastAsia="en-US" w:bidi="ar-SA"/>
      </w:rPr>
    </w:lvl>
    <w:lvl w:ilvl="1" w:tplc="DC565468">
      <w:numFmt w:val="bullet"/>
      <w:lvlText w:val="•"/>
      <w:lvlJc w:val="left"/>
      <w:pPr>
        <w:ind w:left="719" w:hanging="360"/>
      </w:pPr>
      <w:rPr>
        <w:rFonts w:hint="default"/>
        <w:lang w:val="en-US" w:eastAsia="en-US" w:bidi="ar-SA"/>
      </w:rPr>
    </w:lvl>
    <w:lvl w:ilvl="2" w:tplc="96027110">
      <w:numFmt w:val="bullet"/>
      <w:lvlText w:val="•"/>
      <w:lvlJc w:val="left"/>
      <w:pPr>
        <w:ind w:left="978" w:hanging="360"/>
      </w:pPr>
      <w:rPr>
        <w:rFonts w:hint="default"/>
        <w:lang w:val="en-US" w:eastAsia="en-US" w:bidi="ar-SA"/>
      </w:rPr>
    </w:lvl>
    <w:lvl w:ilvl="3" w:tplc="D36A3CE2">
      <w:numFmt w:val="bullet"/>
      <w:lvlText w:val="•"/>
      <w:lvlJc w:val="left"/>
      <w:pPr>
        <w:ind w:left="1237" w:hanging="360"/>
      </w:pPr>
      <w:rPr>
        <w:rFonts w:hint="default"/>
        <w:lang w:val="en-US" w:eastAsia="en-US" w:bidi="ar-SA"/>
      </w:rPr>
    </w:lvl>
    <w:lvl w:ilvl="4" w:tplc="36E8CE44">
      <w:numFmt w:val="bullet"/>
      <w:lvlText w:val="•"/>
      <w:lvlJc w:val="left"/>
      <w:pPr>
        <w:ind w:left="1496" w:hanging="360"/>
      </w:pPr>
      <w:rPr>
        <w:rFonts w:hint="default"/>
        <w:lang w:val="en-US" w:eastAsia="en-US" w:bidi="ar-SA"/>
      </w:rPr>
    </w:lvl>
    <w:lvl w:ilvl="5" w:tplc="C73E39A0">
      <w:numFmt w:val="bullet"/>
      <w:lvlText w:val="•"/>
      <w:lvlJc w:val="left"/>
      <w:pPr>
        <w:ind w:left="1755" w:hanging="360"/>
      </w:pPr>
      <w:rPr>
        <w:rFonts w:hint="default"/>
        <w:lang w:val="en-US" w:eastAsia="en-US" w:bidi="ar-SA"/>
      </w:rPr>
    </w:lvl>
    <w:lvl w:ilvl="6" w:tplc="1EDE6E56">
      <w:numFmt w:val="bullet"/>
      <w:lvlText w:val="•"/>
      <w:lvlJc w:val="left"/>
      <w:pPr>
        <w:ind w:left="2014" w:hanging="360"/>
      </w:pPr>
      <w:rPr>
        <w:rFonts w:hint="default"/>
        <w:lang w:val="en-US" w:eastAsia="en-US" w:bidi="ar-SA"/>
      </w:rPr>
    </w:lvl>
    <w:lvl w:ilvl="7" w:tplc="55703868">
      <w:numFmt w:val="bullet"/>
      <w:lvlText w:val="•"/>
      <w:lvlJc w:val="left"/>
      <w:pPr>
        <w:ind w:left="2273" w:hanging="360"/>
      </w:pPr>
      <w:rPr>
        <w:rFonts w:hint="default"/>
        <w:lang w:val="en-US" w:eastAsia="en-US" w:bidi="ar-SA"/>
      </w:rPr>
    </w:lvl>
    <w:lvl w:ilvl="8" w:tplc="5C9AEF5A">
      <w:numFmt w:val="bullet"/>
      <w:lvlText w:val="•"/>
      <w:lvlJc w:val="left"/>
      <w:pPr>
        <w:ind w:left="2532" w:hanging="360"/>
      </w:pPr>
      <w:rPr>
        <w:rFonts w:hint="default"/>
        <w:lang w:val="en-US" w:eastAsia="en-US" w:bidi="ar-SA"/>
      </w:rPr>
    </w:lvl>
  </w:abstractNum>
  <w:abstractNum w:abstractNumId="49" w15:restartNumberingAfterBreak="0">
    <w:nsid w:val="75F05BE1"/>
    <w:multiLevelType w:val="multilevel"/>
    <w:tmpl w:val="08424BAA"/>
    <w:lvl w:ilvl="0">
      <w:start w:val="1"/>
      <w:numFmt w:val="decimal"/>
      <w:lvlText w:val="%1."/>
      <w:lvlJc w:val="left"/>
      <w:pPr>
        <w:ind w:left="426" w:hanging="217"/>
      </w:pPr>
      <w:rPr>
        <w:rFonts w:ascii="Calibri" w:eastAsia="Calibri" w:hAnsi="Calibri" w:cs="Calibri" w:hint="default"/>
        <w:b w:val="0"/>
        <w:bCs w:val="0"/>
        <w:i w:val="0"/>
        <w:iCs w:val="0"/>
        <w:w w:val="100"/>
        <w:sz w:val="22"/>
        <w:szCs w:val="22"/>
        <w:lang w:val="en-US" w:eastAsia="en-US" w:bidi="ar-SA"/>
      </w:rPr>
    </w:lvl>
    <w:lvl w:ilvl="1">
      <w:start w:val="1"/>
      <w:numFmt w:val="decimal"/>
      <w:lvlText w:val="%1.%2"/>
      <w:lvlJc w:val="left"/>
      <w:pPr>
        <w:ind w:left="538" w:hanging="329"/>
      </w:pPr>
      <w:rPr>
        <w:rFonts w:ascii="Calibri" w:eastAsia="Calibri" w:hAnsi="Calibri" w:cs="Calibri" w:hint="default"/>
        <w:b w:val="0"/>
        <w:bCs w:val="0"/>
        <w:i w:val="0"/>
        <w:iCs w:val="0"/>
        <w:w w:val="100"/>
        <w:sz w:val="22"/>
        <w:szCs w:val="22"/>
        <w:lang w:val="en-US" w:eastAsia="en-US" w:bidi="ar-SA"/>
      </w:rPr>
    </w:lvl>
    <w:lvl w:ilvl="2">
      <w:numFmt w:val="bullet"/>
      <w:lvlText w:val="•"/>
      <w:lvlJc w:val="left"/>
      <w:pPr>
        <w:ind w:left="1227" w:hanging="329"/>
      </w:pPr>
      <w:rPr>
        <w:rFonts w:hint="default"/>
        <w:lang w:val="en-US" w:eastAsia="en-US" w:bidi="ar-SA"/>
      </w:rPr>
    </w:lvl>
    <w:lvl w:ilvl="3">
      <w:numFmt w:val="bullet"/>
      <w:lvlText w:val="•"/>
      <w:lvlJc w:val="left"/>
      <w:pPr>
        <w:ind w:left="1915" w:hanging="329"/>
      </w:pPr>
      <w:rPr>
        <w:rFonts w:hint="default"/>
        <w:lang w:val="en-US" w:eastAsia="en-US" w:bidi="ar-SA"/>
      </w:rPr>
    </w:lvl>
    <w:lvl w:ilvl="4">
      <w:numFmt w:val="bullet"/>
      <w:lvlText w:val="•"/>
      <w:lvlJc w:val="left"/>
      <w:pPr>
        <w:ind w:left="2602" w:hanging="329"/>
      </w:pPr>
      <w:rPr>
        <w:rFonts w:hint="default"/>
        <w:lang w:val="en-US" w:eastAsia="en-US" w:bidi="ar-SA"/>
      </w:rPr>
    </w:lvl>
    <w:lvl w:ilvl="5">
      <w:numFmt w:val="bullet"/>
      <w:lvlText w:val="•"/>
      <w:lvlJc w:val="left"/>
      <w:pPr>
        <w:ind w:left="3290" w:hanging="329"/>
      </w:pPr>
      <w:rPr>
        <w:rFonts w:hint="default"/>
        <w:lang w:val="en-US" w:eastAsia="en-US" w:bidi="ar-SA"/>
      </w:rPr>
    </w:lvl>
    <w:lvl w:ilvl="6">
      <w:numFmt w:val="bullet"/>
      <w:lvlText w:val="•"/>
      <w:lvlJc w:val="left"/>
      <w:pPr>
        <w:ind w:left="3977" w:hanging="329"/>
      </w:pPr>
      <w:rPr>
        <w:rFonts w:hint="default"/>
        <w:lang w:val="en-US" w:eastAsia="en-US" w:bidi="ar-SA"/>
      </w:rPr>
    </w:lvl>
    <w:lvl w:ilvl="7">
      <w:numFmt w:val="bullet"/>
      <w:lvlText w:val="•"/>
      <w:lvlJc w:val="left"/>
      <w:pPr>
        <w:ind w:left="4665" w:hanging="329"/>
      </w:pPr>
      <w:rPr>
        <w:rFonts w:hint="default"/>
        <w:lang w:val="en-US" w:eastAsia="en-US" w:bidi="ar-SA"/>
      </w:rPr>
    </w:lvl>
    <w:lvl w:ilvl="8">
      <w:numFmt w:val="bullet"/>
      <w:lvlText w:val="•"/>
      <w:lvlJc w:val="left"/>
      <w:pPr>
        <w:ind w:left="5352" w:hanging="329"/>
      </w:pPr>
      <w:rPr>
        <w:rFonts w:hint="default"/>
        <w:lang w:val="en-US" w:eastAsia="en-US" w:bidi="ar-SA"/>
      </w:rPr>
    </w:lvl>
  </w:abstractNum>
  <w:abstractNum w:abstractNumId="50" w15:restartNumberingAfterBreak="0">
    <w:nsid w:val="78330804"/>
    <w:multiLevelType w:val="hybridMultilevel"/>
    <w:tmpl w:val="73E4708C"/>
    <w:lvl w:ilvl="0" w:tplc="13062880">
      <w:numFmt w:val="bullet"/>
      <w:lvlText w:val=""/>
      <w:lvlJc w:val="left"/>
      <w:pPr>
        <w:ind w:left="1120" w:hanging="360"/>
      </w:pPr>
      <w:rPr>
        <w:rFonts w:ascii="Wingdings" w:eastAsia="Wingdings" w:hAnsi="Wingdings" w:cs="Wingdings" w:hint="default"/>
        <w:b w:val="0"/>
        <w:bCs w:val="0"/>
        <w:i w:val="0"/>
        <w:iCs w:val="0"/>
        <w:spacing w:val="0"/>
        <w:w w:val="100"/>
        <w:sz w:val="24"/>
        <w:szCs w:val="24"/>
        <w:lang w:val="en-US" w:eastAsia="en-US" w:bidi="ar-SA"/>
      </w:rPr>
    </w:lvl>
    <w:lvl w:ilvl="1" w:tplc="2DA0A6A2">
      <w:numFmt w:val="bullet"/>
      <w:lvlText w:val=""/>
      <w:lvlJc w:val="left"/>
      <w:pPr>
        <w:ind w:left="1511" w:hanging="360"/>
      </w:pPr>
      <w:rPr>
        <w:rFonts w:ascii="Symbol" w:eastAsia="Symbol" w:hAnsi="Symbol" w:cs="Symbol" w:hint="default"/>
        <w:b w:val="0"/>
        <w:bCs w:val="0"/>
        <w:i w:val="0"/>
        <w:iCs w:val="0"/>
        <w:spacing w:val="0"/>
        <w:w w:val="100"/>
        <w:sz w:val="22"/>
        <w:szCs w:val="22"/>
        <w:lang w:val="en-US" w:eastAsia="en-US" w:bidi="ar-SA"/>
      </w:rPr>
    </w:lvl>
    <w:lvl w:ilvl="2" w:tplc="3D6E2906">
      <w:numFmt w:val="bullet"/>
      <w:lvlText w:val="o"/>
      <w:lvlJc w:val="left"/>
      <w:pPr>
        <w:ind w:left="2231" w:hanging="360"/>
      </w:pPr>
      <w:rPr>
        <w:rFonts w:ascii="Courier New" w:eastAsia="Courier New" w:hAnsi="Courier New" w:cs="Courier New" w:hint="default"/>
        <w:b w:val="0"/>
        <w:bCs w:val="0"/>
        <w:i w:val="0"/>
        <w:iCs w:val="0"/>
        <w:spacing w:val="0"/>
        <w:w w:val="100"/>
        <w:sz w:val="22"/>
        <w:szCs w:val="22"/>
        <w:lang w:val="en-US" w:eastAsia="en-US" w:bidi="ar-SA"/>
      </w:rPr>
    </w:lvl>
    <w:lvl w:ilvl="3" w:tplc="2F4A72D2">
      <w:numFmt w:val="bullet"/>
      <w:lvlText w:val="•"/>
      <w:lvlJc w:val="left"/>
      <w:pPr>
        <w:ind w:left="3308" w:hanging="360"/>
      </w:pPr>
      <w:rPr>
        <w:rFonts w:hint="default"/>
        <w:lang w:val="en-US" w:eastAsia="en-US" w:bidi="ar-SA"/>
      </w:rPr>
    </w:lvl>
    <w:lvl w:ilvl="4" w:tplc="7C52E16E">
      <w:numFmt w:val="bullet"/>
      <w:lvlText w:val="•"/>
      <w:lvlJc w:val="left"/>
      <w:pPr>
        <w:ind w:left="4377" w:hanging="360"/>
      </w:pPr>
      <w:rPr>
        <w:rFonts w:hint="default"/>
        <w:lang w:val="en-US" w:eastAsia="en-US" w:bidi="ar-SA"/>
      </w:rPr>
    </w:lvl>
    <w:lvl w:ilvl="5" w:tplc="F3F6D354">
      <w:numFmt w:val="bullet"/>
      <w:lvlText w:val="•"/>
      <w:lvlJc w:val="left"/>
      <w:pPr>
        <w:ind w:left="5446" w:hanging="360"/>
      </w:pPr>
      <w:rPr>
        <w:rFonts w:hint="default"/>
        <w:lang w:val="en-US" w:eastAsia="en-US" w:bidi="ar-SA"/>
      </w:rPr>
    </w:lvl>
    <w:lvl w:ilvl="6" w:tplc="BF688F96">
      <w:numFmt w:val="bullet"/>
      <w:lvlText w:val="•"/>
      <w:lvlJc w:val="left"/>
      <w:pPr>
        <w:ind w:left="6515" w:hanging="360"/>
      </w:pPr>
      <w:rPr>
        <w:rFonts w:hint="default"/>
        <w:lang w:val="en-US" w:eastAsia="en-US" w:bidi="ar-SA"/>
      </w:rPr>
    </w:lvl>
    <w:lvl w:ilvl="7" w:tplc="1B0845E4">
      <w:numFmt w:val="bullet"/>
      <w:lvlText w:val="•"/>
      <w:lvlJc w:val="left"/>
      <w:pPr>
        <w:ind w:left="7584" w:hanging="360"/>
      </w:pPr>
      <w:rPr>
        <w:rFonts w:hint="default"/>
        <w:lang w:val="en-US" w:eastAsia="en-US" w:bidi="ar-SA"/>
      </w:rPr>
    </w:lvl>
    <w:lvl w:ilvl="8" w:tplc="C1428C32">
      <w:numFmt w:val="bullet"/>
      <w:lvlText w:val="•"/>
      <w:lvlJc w:val="left"/>
      <w:pPr>
        <w:ind w:left="8653" w:hanging="360"/>
      </w:pPr>
      <w:rPr>
        <w:rFonts w:hint="default"/>
        <w:lang w:val="en-US" w:eastAsia="en-US" w:bidi="ar-SA"/>
      </w:rPr>
    </w:lvl>
  </w:abstractNum>
  <w:abstractNum w:abstractNumId="51" w15:restartNumberingAfterBreak="0">
    <w:nsid w:val="79E52B38"/>
    <w:multiLevelType w:val="hybridMultilevel"/>
    <w:tmpl w:val="A176BDF4"/>
    <w:lvl w:ilvl="0" w:tplc="EBDACC74">
      <w:numFmt w:val="bullet"/>
      <w:lvlText w:val=""/>
      <w:lvlJc w:val="left"/>
      <w:pPr>
        <w:ind w:left="752" w:hanging="360"/>
      </w:pPr>
      <w:rPr>
        <w:rFonts w:ascii="Symbol" w:eastAsia="Symbol" w:hAnsi="Symbol" w:cs="Symbol" w:hint="default"/>
        <w:b w:val="0"/>
        <w:bCs w:val="0"/>
        <w:i w:val="0"/>
        <w:iCs w:val="0"/>
        <w:w w:val="100"/>
        <w:sz w:val="22"/>
        <w:szCs w:val="22"/>
        <w:lang w:val="en-US" w:eastAsia="en-US" w:bidi="ar-SA"/>
      </w:rPr>
    </w:lvl>
    <w:lvl w:ilvl="1" w:tplc="17D820D0">
      <w:start w:val="1"/>
      <w:numFmt w:val="lowerLetter"/>
      <w:lvlText w:val="%2)"/>
      <w:lvlJc w:val="left"/>
      <w:pPr>
        <w:ind w:left="2913" w:hanging="664"/>
      </w:pPr>
      <w:rPr>
        <w:rFonts w:ascii="Calibri" w:eastAsia="Calibri" w:hAnsi="Calibri" w:cs="Calibri" w:hint="default"/>
        <w:b w:val="0"/>
        <w:bCs w:val="0"/>
        <w:i w:val="0"/>
        <w:iCs w:val="0"/>
        <w:spacing w:val="-2"/>
        <w:w w:val="100"/>
        <w:sz w:val="22"/>
        <w:szCs w:val="22"/>
        <w:lang w:val="en-US" w:eastAsia="en-US" w:bidi="ar-SA"/>
      </w:rPr>
    </w:lvl>
    <w:lvl w:ilvl="2" w:tplc="17FA1DF8">
      <w:numFmt w:val="bullet"/>
      <w:lvlText w:val="•"/>
      <w:lvlJc w:val="left"/>
      <w:pPr>
        <w:ind w:left="3780" w:hanging="664"/>
      </w:pPr>
      <w:rPr>
        <w:rFonts w:hint="default"/>
        <w:lang w:val="en-US" w:eastAsia="en-US" w:bidi="ar-SA"/>
      </w:rPr>
    </w:lvl>
    <w:lvl w:ilvl="3" w:tplc="301895D2">
      <w:numFmt w:val="bullet"/>
      <w:lvlText w:val="•"/>
      <w:lvlJc w:val="left"/>
      <w:pPr>
        <w:ind w:left="4641" w:hanging="664"/>
      </w:pPr>
      <w:rPr>
        <w:rFonts w:hint="default"/>
        <w:lang w:val="en-US" w:eastAsia="en-US" w:bidi="ar-SA"/>
      </w:rPr>
    </w:lvl>
    <w:lvl w:ilvl="4" w:tplc="2F261996">
      <w:numFmt w:val="bullet"/>
      <w:lvlText w:val="•"/>
      <w:lvlJc w:val="left"/>
      <w:pPr>
        <w:ind w:left="5502" w:hanging="664"/>
      </w:pPr>
      <w:rPr>
        <w:rFonts w:hint="default"/>
        <w:lang w:val="en-US" w:eastAsia="en-US" w:bidi="ar-SA"/>
      </w:rPr>
    </w:lvl>
    <w:lvl w:ilvl="5" w:tplc="D0F2902C">
      <w:numFmt w:val="bullet"/>
      <w:lvlText w:val="•"/>
      <w:lvlJc w:val="left"/>
      <w:pPr>
        <w:ind w:left="6363" w:hanging="664"/>
      </w:pPr>
      <w:rPr>
        <w:rFonts w:hint="default"/>
        <w:lang w:val="en-US" w:eastAsia="en-US" w:bidi="ar-SA"/>
      </w:rPr>
    </w:lvl>
    <w:lvl w:ilvl="6" w:tplc="7BF6027C">
      <w:numFmt w:val="bullet"/>
      <w:lvlText w:val="•"/>
      <w:lvlJc w:val="left"/>
      <w:pPr>
        <w:ind w:left="7224" w:hanging="664"/>
      </w:pPr>
      <w:rPr>
        <w:rFonts w:hint="default"/>
        <w:lang w:val="en-US" w:eastAsia="en-US" w:bidi="ar-SA"/>
      </w:rPr>
    </w:lvl>
    <w:lvl w:ilvl="7" w:tplc="C75A5950">
      <w:numFmt w:val="bullet"/>
      <w:lvlText w:val="•"/>
      <w:lvlJc w:val="left"/>
      <w:pPr>
        <w:ind w:left="8085" w:hanging="664"/>
      </w:pPr>
      <w:rPr>
        <w:rFonts w:hint="default"/>
        <w:lang w:val="en-US" w:eastAsia="en-US" w:bidi="ar-SA"/>
      </w:rPr>
    </w:lvl>
    <w:lvl w:ilvl="8" w:tplc="AC34D630">
      <w:numFmt w:val="bullet"/>
      <w:lvlText w:val="•"/>
      <w:lvlJc w:val="left"/>
      <w:pPr>
        <w:ind w:left="8946" w:hanging="664"/>
      </w:pPr>
      <w:rPr>
        <w:rFonts w:hint="default"/>
        <w:lang w:val="en-US" w:eastAsia="en-US" w:bidi="ar-SA"/>
      </w:rPr>
    </w:lvl>
  </w:abstractNum>
  <w:abstractNum w:abstractNumId="52" w15:restartNumberingAfterBreak="0">
    <w:nsid w:val="7F646404"/>
    <w:multiLevelType w:val="hybridMultilevel"/>
    <w:tmpl w:val="7930C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92388105">
    <w:abstractNumId w:val="13"/>
  </w:num>
  <w:num w:numId="2" w16cid:durableId="1967811890">
    <w:abstractNumId w:val="7"/>
  </w:num>
  <w:num w:numId="3" w16cid:durableId="514541344">
    <w:abstractNumId w:val="9"/>
  </w:num>
  <w:num w:numId="4" w16cid:durableId="934903629">
    <w:abstractNumId w:val="24"/>
  </w:num>
  <w:num w:numId="5" w16cid:durableId="853347282">
    <w:abstractNumId w:val="27"/>
  </w:num>
  <w:num w:numId="6" w16cid:durableId="450175181">
    <w:abstractNumId w:val="19"/>
  </w:num>
  <w:num w:numId="7" w16cid:durableId="1273827359">
    <w:abstractNumId w:val="17"/>
  </w:num>
  <w:num w:numId="8" w16cid:durableId="1410925902">
    <w:abstractNumId w:val="12"/>
  </w:num>
  <w:num w:numId="9" w16cid:durableId="1929653040">
    <w:abstractNumId w:val="26"/>
  </w:num>
  <w:num w:numId="10" w16cid:durableId="29961571">
    <w:abstractNumId w:val="23"/>
  </w:num>
  <w:num w:numId="11" w16cid:durableId="200750717">
    <w:abstractNumId w:val="18"/>
  </w:num>
  <w:num w:numId="12" w16cid:durableId="18360250">
    <w:abstractNumId w:val="48"/>
  </w:num>
  <w:num w:numId="13" w16cid:durableId="516697161">
    <w:abstractNumId w:val="51"/>
  </w:num>
  <w:num w:numId="14" w16cid:durableId="62486357">
    <w:abstractNumId w:val="46"/>
  </w:num>
  <w:num w:numId="15" w16cid:durableId="1560090578">
    <w:abstractNumId w:val="49"/>
  </w:num>
  <w:num w:numId="16" w16cid:durableId="705254303">
    <w:abstractNumId w:val="21"/>
  </w:num>
  <w:num w:numId="17" w16cid:durableId="319844313">
    <w:abstractNumId w:val="20"/>
  </w:num>
  <w:num w:numId="18" w16cid:durableId="1459103308">
    <w:abstractNumId w:val="35"/>
  </w:num>
  <w:num w:numId="19" w16cid:durableId="1066343013">
    <w:abstractNumId w:val="20"/>
    <w:lvlOverride w:ilvl="0">
      <w:startOverride w:val="1"/>
    </w:lvlOverride>
  </w:num>
  <w:num w:numId="20" w16cid:durableId="1385718245">
    <w:abstractNumId w:val="34"/>
  </w:num>
  <w:num w:numId="21" w16cid:durableId="1732996131">
    <w:abstractNumId w:val="32"/>
  </w:num>
  <w:num w:numId="22" w16cid:durableId="351806101">
    <w:abstractNumId w:val="20"/>
    <w:lvlOverride w:ilvl="0">
      <w:startOverride w:val="1"/>
    </w:lvlOverride>
  </w:num>
  <w:num w:numId="23" w16cid:durableId="406461381">
    <w:abstractNumId w:val="6"/>
  </w:num>
  <w:num w:numId="24" w16cid:durableId="2112045415">
    <w:abstractNumId w:val="25"/>
  </w:num>
  <w:num w:numId="25" w16cid:durableId="266043082">
    <w:abstractNumId w:val="41"/>
  </w:num>
  <w:num w:numId="26" w16cid:durableId="236549554">
    <w:abstractNumId w:val="52"/>
  </w:num>
  <w:num w:numId="27" w16cid:durableId="788740065">
    <w:abstractNumId w:val="0"/>
  </w:num>
  <w:num w:numId="28" w16cid:durableId="2048748434">
    <w:abstractNumId w:val="8"/>
  </w:num>
  <w:num w:numId="29" w16cid:durableId="1482428381">
    <w:abstractNumId w:val="28"/>
  </w:num>
  <w:num w:numId="30" w16cid:durableId="1791705178">
    <w:abstractNumId w:val="42"/>
  </w:num>
  <w:num w:numId="31" w16cid:durableId="1246187448">
    <w:abstractNumId w:val="20"/>
    <w:lvlOverride w:ilvl="0">
      <w:startOverride w:val="1"/>
    </w:lvlOverride>
  </w:num>
  <w:num w:numId="32" w16cid:durableId="1003631847">
    <w:abstractNumId w:val="30"/>
  </w:num>
  <w:num w:numId="33" w16cid:durableId="360472902">
    <w:abstractNumId w:val="11"/>
  </w:num>
  <w:num w:numId="34" w16cid:durableId="934897613">
    <w:abstractNumId w:val="1"/>
  </w:num>
  <w:num w:numId="35" w16cid:durableId="401027491">
    <w:abstractNumId w:val="20"/>
  </w:num>
  <w:num w:numId="36" w16cid:durableId="2019233995">
    <w:abstractNumId w:val="10"/>
  </w:num>
  <w:num w:numId="37" w16cid:durableId="1570191786">
    <w:abstractNumId w:val="43"/>
  </w:num>
  <w:num w:numId="38" w16cid:durableId="2039624082">
    <w:abstractNumId w:val="50"/>
  </w:num>
  <w:num w:numId="39" w16cid:durableId="296960061">
    <w:abstractNumId w:val="20"/>
  </w:num>
  <w:num w:numId="40" w16cid:durableId="1467046835">
    <w:abstractNumId w:val="20"/>
  </w:num>
  <w:num w:numId="41" w16cid:durableId="1182738940">
    <w:abstractNumId w:val="44"/>
  </w:num>
  <w:num w:numId="42" w16cid:durableId="402987880">
    <w:abstractNumId w:val="29"/>
  </w:num>
  <w:num w:numId="43" w16cid:durableId="1932858451">
    <w:abstractNumId w:val="45"/>
  </w:num>
  <w:num w:numId="44" w16cid:durableId="1212232678">
    <w:abstractNumId w:val="22"/>
  </w:num>
  <w:num w:numId="45" w16cid:durableId="2006933651">
    <w:abstractNumId w:val="20"/>
  </w:num>
  <w:num w:numId="46" w16cid:durableId="1892155945">
    <w:abstractNumId w:val="2"/>
  </w:num>
  <w:num w:numId="47" w16cid:durableId="162278193">
    <w:abstractNumId w:val="20"/>
    <w:lvlOverride w:ilvl="0">
      <w:startOverride w:val="1"/>
    </w:lvlOverride>
  </w:num>
  <w:num w:numId="48" w16cid:durableId="798884985">
    <w:abstractNumId w:val="20"/>
  </w:num>
  <w:num w:numId="49" w16cid:durableId="398793423">
    <w:abstractNumId w:val="16"/>
  </w:num>
  <w:num w:numId="50" w16cid:durableId="1598712641">
    <w:abstractNumId w:val="40"/>
  </w:num>
  <w:num w:numId="51" w16cid:durableId="1678339324">
    <w:abstractNumId w:val="37"/>
  </w:num>
  <w:num w:numId="52" w16cid:durableId="666396678">
    <w:abstractNumId w:val="47"/>
  </w:num>
  <w:num w:numId="53" w16cid:durableId="893001333">
    <w:abstractNumId w:val="15"/>
  </w:num>
  <w:num w:numId="54" w16cid:durableId="1598520031">
    <w:abstractNumId w:val="4"/>
  </w:num>
  <w:num w:numId="55" w16cid:durableId="1391230927">
    <w:abstractNumId w:val="5"/>
  </w:num>
  <w:num w:numId="56" w16cid:durableId="1652558322">
    <w:abstractNumId w:val="36"/>
  </w:num>
  <w:num w:numId="57" w16cid:durableId="1791901882">
    <w:abstractNumId w:val="33"/>
  </w:num>
  <w:num w:numId="58" w16cid:durableId="12807066">
    <w:abstractNumId w:val="31"/>
  </w:num>
  <w:num w:numId="59" w16cid:durableId="1071002213">
    <w:abstractNumId w:val="20"/>
  </w:num>
  <w:num w:numId="60" w16cid:durableId="1957833396">
    <w:abstractNumId w:val="3"/>
  </w:num>
  <w:num w:numId="61" w16cid:durableId="1790471030">
    <w:abstractNumId w:val="38"/>
  </w:num>
  <w:num w:numId="62" w16cid:durableId="66851269">
    <w:abstractNumId w:val="39"/>
  </w:num>
  <w:num w:numId="63" w16cid:durableId="1470048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FCE"/>
    <w:rsid w:val="000337CF"/>
    <w:rsid w:val="00051B7D"/>
    <w:rsid w:val="0006570E"/>
    <w:rsid w:val="00076D94"/>
    <w:rsid w:val="00102E88"/>
    <w:rsid w:val="00183612"/>
    <w:rsid w:val="001E2AE9"/>
    <w:rsid w:val="00283FCE"/>
    <w:rsid w:val="002E725F"/>
    <w:rsid w:val="00304971"/>
    <w:rsid w:val="00343281"/>
    <w:rsid w:val="003478C1"/>
    <w:rsid w:val="00362501"/>
    <w:rsid w:val="00365758"/>
    <w:rsid w:val="00366CD5"/>
    <w:rsid w:val="003A68F2"/>
    <w:rsid w:val="003E2B13"/>
    <w:rsid w:val="00402E34"/>
    <w:rsid w:val="004062BF"/>
    <w:rsid w:val="00412856"/>
    <w:rsid w:val="00424922"/>
    <w:rsid w:val="004512BC"/>
    <w:rsid w:val="00452EFE"/>
    <w:rsid w:val="00456BA5"/>
    <w:rsid w:val="00496CEC"/>
    <w:rsid w:val="004D0DE1"/>
    <w:rsid w:val="00526AED"/>
    <w:rsid w:val="005325AE"/>
    <w:rsid w:val="005358E9"/>
    <w:rsid w:val="005750BF"/>
    <w:rsid w:val="005934BA"/>
    <w:rsid w:val="00596D02"/>
    <w:rsid w:val="005A790B"/>
    <w:rsid w:val="005B53BD"/>
    <w:rsid w:val="005D76D3"/>
    <w:rsid w:val="005D7C8C"/>
    <w:rsid w:val="00601B7E"/>
    <w:rsid w:val="006624EC"/>
    <w:rsid w:val="0068100B"/>
    <w:rsid w:val="00684E44"/>
    <w:rsid w:val="006C360B"/>
    <w:rsid w:val="006C40A9"/>
    <w:rsid w:val="00705178"/>
    <w:rsid w:val="00725B99"/>
    <w:rsid w:val="007548F8"/>
    <w:rsid w:val="007A5550"/>
    <w:rsid w:val="007B5394"/>
    <w:rsid w:val="007E4E4B"/>
    <w:rsid w:val="007F692B"/>
    <w:rsid w:val="00820EA4"/>
    <w:rsid w:val="008342E7"/>
    <w:rsid w:val="00886272"/>
    <w:rsid w:val="008C1893"/>
    <w:rsid w:val="008C5E64"/>
    <w:rsid w:val="00905289"/>
    <w:rsid w:val="0094478C"/>
    <w:rsid w:val="009477C2"/>
    <w:rsid w:val="00987BA4"/>
    <w:rsid w:val="009A2FB7"/>
    <w:rsid w:val="009C54F3"/>
    <w:rsid w:val="009D0F92"/>
    <w:rsid w:val="009F6D52"/>
    <w:rsid w:val="009F76A5"/>
    <w:rsid w:val="00A21C20"/>
    <w:rsid w:val="00A2326A"/>
    <w:rsid w:val="00A256E5"/>
    <w:rsid w:val="00A3635A"/>
    <w:rsid w:val="00A65374"/>
    <w:rsid w:val="00AA66CF"/>
    <w:rsid w:val="00AB2552"/>
    <w:rsid w:val="00AD1779"/>
    <w:rsid w:val="00B30E4F"/>
    <w:rsid w:val="00B36B42"/>
    <w:rsid w:val="00B64A07"/>
    <w:rsid w:val="00B65EAD"/>
    <w:rsid w:val="00BB770C"/>
    <w:rsid w:val="00BE245E"/>
    <w:rsid w:val="00C05933"/>
    <w:rsid w:val="00C451A3"/>
    <w:rsid w:val="00C91799"/>
    <w:rsid w:val="00CA0E66"/>
    <w:rsid w:val="00CA222F"/>
    <w:rsid w:val="00CA683E"/>
    <w:rsid w:val="00CC3C63"/>
    <w:rsid w:val="00CF0E49"/>
    <w:rsid w:val="00CF712F"/>
    <w:rsid w:val="00D44930"/>
    <w:rsid w:val="00D4612F"/>
    <w:rsid w:val="00D47959"/>
    <w:rsid w:val="00D53163"/>
    <w:rsid w:val="00DB1537"/>
    <w:rsid w:val="00DE1E47"/>
    <w:rsid w:val="00DE5ADD"/>
    <w:rsid w:val="00E02737"/>
    <w:rsid w:val="00E07791"/>
    <w:rsid w:val="00E33F14"/>
    <w:rsid w:val="00E36DCA"/>
    <w:rsid w:val="00E53263"/>
    <w:rsid w:val="00EC38E6"/>
    <w:rsid w:val="00EC3F0C"/>
    <w:rsid w:val="00EC6C6F"/>
    <w:rsid w:val="00ED0160"/>
    <w:rsid w:val="00ED172E"/>
    <w:rsid w:val="00ED4DC8"/>
    <w:rsid w:val="00ED5E9D"/>
    <w:rsid w:val="00EE778D"/>
    <w:rsid w:val="00F11302"/>
    <w:rsid w:val="00F13F0E"/>
    <w:rsid w:val="00F557E2"/>
    <w:rsid w:val="00F613C6"/>
    <w:rsid w:val="00F7107A"/>
    <w:rsid w:val="00F86C0E"/>
    <w:rsid w:val="00F9347D"/>
    <w:rsid w:val="00FC4B59"/>
    <w:rsid w:val="00FF7649"/>
    <w:rsid w:val="040E00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E230A"/>
  <w15:docId w15:val="{028702D6-7292-4FE5-9E69-3D867B0FF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12F"/>
    <w:pPr>
      <w:spacing w:line="276" w:lineRule="auto"/>
    </w:pPr>
    <w:rPr>
      <w:rFonts w:ascii="Calibri" w:eastAsia="Calibri" w:hAnsi="Calibri" w:cs="Calibri"/>
      <w:sz w:val="24"/>
    </w:rPr>
  </w:style>
  <w:style w:type="paragraph" w:styleId="Heading1">
    <w:name w:val="heading 1"/>
    <w:basedOn w:val="Normal"/>
    <w:link w:val="Heading1Char"/>
    <w:uiPriority w:val="9"/>
    <w:qFormat/>
    <w:rsid w:val="00C05933"/>
    <w:pPr>
      <w:spacing w:before="240" w:after="240"/>
      <w:ind w:left="752"/>
      <w:outlineLvl w:val="0"/>
    </w:pPr>
    <w:rPr>
      <w:b/>
      <w:bCs/>
      <w:color w:val="1F497D" w:themeColor="text2"/>
      <w:szCs w:val="32"/>
    </w:rPr>
  </w:style>
  <w:style w:type="paragraph" w:styleId="Heading2">
    <w:name w:val="heading 2"/>
    <w:basedOn w:val="Normal"/>
    <w:uiPriority w:val="9"/>
    <w:unhideWhenUsed/>
    <w:qFormat/>
    <w:rsid w:val="00C05933"/>
    <w:pPr>
      <w:numPr>
        <w:numId w:val="17"/>
      </w:numPr>
      <w:spacing w:before="121" w:after="120"/>
      <w:outlineLvl w:val="1"/>
    </w:pPr>
    <w:rPr>
      <w:b/>
      <w:color w:val="000000" w:themeColor="text1"/>
      <w:szCs w:val="28"/>
    </w:rPr>
  </w:style>
  <w:style w:type="paragraph" w:styleId="Heading3">
    <w:name w:val="heading 3"/>
    <w:basedOn w:val="Heading2"/>
    <w:uiPriority w:val="9"/>
    <w:unhideWhenUsed/>
    <w:qFormat/>
    <w:rsid w:val="00CF0E49"/>
    <w:pPr>
      <w:numPr>
        <w:numId w:val="0"/>
      </w:numPr>
      <w:outlineLvl w:val="2"/>
    </w:pPr>
    <w:rPr>
      <w:bCs/>
    </w:rPr>
  </w:style>
  <w:style w:type="paragraph" w:styleId="Heading5">
    <w:name w:val="heading 5"/>
    <w:basedOn w:val="Normal"/>
    <w:next w:val="Normal"/>
    <w:link w:val="Heading5Char"/>
    <w:uiPriority w:val="9"/>
    <w:semiHidden/>
    <w:unhideWhenUsed/>
    <w:qFormat/>
    <w:rsid w:val="00CA222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277"/>
    </w:pPr>
    <w:rPr>
      <w:b/>
      <w:bCs/>
      <w:sz w:val="72"/>
      <w:szCs w:val="72"/>
    </w:rPr>
  </w:style>
  <w:style w:type="paragraph" w:styleId="ListParagraph">
    <w:name w:val="List Paragraph"/>
    <w:aliases w:val="Subtitle Cover Page,igunore"/>
    <w:basedOn w:val="Normal"/>
    <w:link w:val="ListParagraphChar"/>
    <w:uiPriority w:val="34"/>
    <w:qFormat/>
    <w:pPr>
      <w:spacing w:before="12"/>
      <w:ind w:left="147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360B"/>
    <w:pPr>
      <w:tabs>
        <w:tab w:val="center" w:pos="4513"/>
        <w:tab w:val="right" w:pos="9026"/>
      </w:tabs>
    </w:pPr>
  </w:style>
  <w:style w:type="character" w:customStyle="1" w:styleId="HeaderChar">
    <w:name w:val="Header Char"/>
    <w:basedOn w:val="DefaultParagraphFont"/>
    <w:link w:val="Header"/>
    <w:uiPriority w:val="99"/>
    <w:rsid w:val="006C360B"/>
    <w:rPr>
      <w:rFonts w:ascii="Calibri" w:eastAsia="Calibri" w:hAnsi="Calibri" w:cs="Calibri"/>
    </w:rPr>
  </w:style>
  <w:style w:type="paragraph" w:styleId="Footer">
    <w:name w:val="footer"/>
    <w:basedOn w:val="Normal"/>
    <w:link w:val="FooterChar"/>
    <w:uiPriority w:val="99"/>
    <w:unhideWhenUsed/>
    <w:rsid w:val="006C360B"/>
    <w:pPr>
      <w:tabs>
        <w:tab w:val="center" w:pos="4513"/>
        <w:tab w:val="right" w:pos="9026"/>
      </w:tabs>
    </w:pPr>
  </w:style>
  <w:style w:type="character" w:customStyle="1" w:styleId="FooterChar">
    <w:name w:val="Footer Char"/>
    <w:basedOn w:val="DefaultParagraphFont"/>
    <w:link w:val="Footer"/>
    <w:uiPriority w:val="99"/>
    <w:rsid w:val="006C360B"/>
    <w:rPr>
      <w:rFonts w:ascii="Calibri" w:eastAsia="Calibri" w:hAnsi="Calibri" w:cs="Calibri"/>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Subtitle Cover Page Char,igunore Char"/>
    <w:basedOn w:val="DefaultParagraphFont"/>
    <w:link w:val="ListParagraph"/>
    <w:uiPriority w:val="34"/>
    <w:locked/>
    <w:rsid w:val="00D44930"/>
    <w:rPr>
      <w:rFonts w:ascii="Calibri" w:eastAsia="Calibri" w:hAnsi="Calibri" w:cs="Calibri"/>
    </w:rPr>
  </w:style>
  <w:style w:type="paragraph" w:styleId="FootnoteText">
    <w:name w:val="footnote text"/>
    <w:basedOn w:val="Normal"/>
    <w:link w:val="FootnoteTextChar"/>
    <w:uiPriority w:val="99"/>
    <w:semiHidden/>
    <w:unhideWhenUsed/>
    <w:rsid w:val="009F76A5"/>
    <w:rPr>
      <w:sz w:val="20"/>
      <w:szCs w:val="20"/>
    </w:rPr>
  </w:style>
  <w:style w:type="character" w:customStyle="1" w:styleId="FootnoteTextChar">
    <w:name w:val="Footnote Text Char"/>
    <w:basedOn w:val="DefaultParagraphFont"/>
    <w:link w:val="FootnoteText"/>
    <w:uiPriority w:val="99"/>
    <w:semiHidden/>
    <w:rsid w:val="009F76A5"/>
    <w:rPr>
      <w:rFonts w:ascii="Calibri" w:eastAsia="Calibri" w:hAnsi="Calibri" w:cs="Calibri"/>
      <w:sz w:val="20"/>
      <w:szCs w:val="20"/>
    </w:rPr>
  </w:style>
  <w:style w:type="character" w:styleId="FootnoteReference">
    <w:name w:val="footnote reference"/>
    <w:basedOn w:val="DefaultParagraphFont"/>
    <w:uiPriority w:val="99"/>
    <w:semiHidden/>
    <w:unhideWhenUsed/>
    <w:rsid w:val="009F76A5"/>
    <w:rPr>
      <w:vertAlign w:val="superscript"/>
    </w:rPr>
  </w:style>
  <w:style w:type="paragraph" w:styleId="Subtitle">
    <w:name w:val="Subtitle"/>
    <w:basedOn w:val="Normal"/>
    <w:next w:val="Normal"/>
    <w:link w:val="SubtitleChar"/>
    <w:uiPriority w:val="11"/>
    <w:qFormat/>
    <w:rsid w:val="00CF712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F712F"/>
    <w:rPr>
      <w:rFonts w:eastAsiaTheme="minorEastAsia"/>
      <w:color w:val="5A5A5A" w:themeColor="text1" w:themeTint="A5"/>
      <w:spacing w:val="15"/>
    </w:rPr>
  </w:style>
  <w:style w:type="character" w:styleId="Hyperlink">
    <w:name w:val="Hyperlink"/>
    <w:basedOn w:val="DefaultParagraphFont"/>
    <w:uiPriority w:val="99"/>
    <w:unhideWhenUsed/>
    <w:rsid w:val="005325AE"/>
    <w:rPr>
      <w:color w:val="0000FF" w:themeColor="hyperlink"/>
      <w:u w:val="single"/>
    </w:rPr>
  </w:style>
  <w:style w:type="character" w:styleId="UnresolvedMention">
    <w:name w:val="Unresolved Mention"/>
    <w:basedOn w:val="DefaultParagraphFont"/>
    <w:uiPriority w:val="99"/>
    <w:semiHidden/>
    <w:unhideWhenUsed/>
    <w:rsid w:val="005325AE"/>
    <w:rPr>
      <w:color w:val="605E5C"/>
      <w:shd w:val="clear" w:color="auto" w:fill="E1DFDD"/>
    </w:rPr>
  </w:style>
  <w:style w:type="character" w:customStyle="1" w:styleId="Heading5Char">
    <w:name w:val="Heading 5 Char"/>
    <w:basedOn w:val="DefaultParagraphFont"/>
    <w:link w:val="Heading5"/>
    <w:uiPriority w:val="9"/>
    <w:semiHidden/>
    <w:rsid w:val="00CA222F"/>
    <w:rPr>
      <w:rFonts w:asciiTheme="majorHAnsi" w:eastAsiaTheme="majorEastAsia" w:hAnsiTheme="majorHAnsi" w:cstheme="majorBidi"/>
      <w:color w:val="365F91" w:themeColor="accent1" w:themeShade="BF"/>
      <w:sz w:val="24"/>
    </w:rPr>
  </w:style>
  <w:style w:type="character" w:customStyle="1" w:styleId="Heading1Char">
    <w:name w:val="Heading 1 Char"/>
    <w:basedOn w:val="DefaultParagraphFont"/>
    <w:link w:val="Heading1"/>
    <w:uiPriority w:val="9"/>
    <w:rsid w:val="00ED172E"/>
    <w:rPr>
      <w:rFonts w:ascii="Calibri" w:eastAsia="Calibri" w:hAnsi="Calibri" w:cs="Calibri"/>
      <w:b/>
      <w:bCs/>
      <w:color w:val="1F497D" w:themeColor="text2"/>
      <w:sz w:val="24"/>
      <w:szCs w:val="32"/>
    </w:rPr>
  </w:style>
  <w:style w:type="character" w:styleId="CommentReference">
    <w:name w:val="annotation reference"/>
    <w:basedOn w:val="DefaultParagraphFont"/>
    <w:uiPriority w:val="99"/>
    <w:semiHidden/>
    <w:unhideWhenUsed/>
    <w:rsid w:val="008C1893"/>
    <w:rPr>
      <w:sz w:val="16"/>
      <w:szCs w:val="16"/>
    </w:rPr>
  </w:style>
  <w:style w:type="paragraph" w:styleId="CommentText">
    <w:name w:val="annotation text"/>
    <w:basedOn w:val="Normal"/>
    <w:link w:val="CommentTextChar"/>
    <w:uiPriority w:val="99"/>
    <w:unhideWhenUsed/>
    <w:rsid w:val="008C1893"/>
    <w:pPr>
      <w:spacing w:line="240" w:lineRule="auto"/>
    </w:pPr>
    <w:rPr>
      <w:sz w:val="20"/>
      <w:szCs w:val="20"/>
    </w:rPr>
  </w:style>
  <w:style w:type="character" w:customStyle="1" w:styleId="CommentTextChar">
    <w:name w:val="Comment Text Char"/>
    <w:basedOn w:val="DefaultParagraphFont"/>
    <w:link w:val="CommentText"/>
    <w:uiPriority w:val="99"/>
    <w:rsid w:val="008C1893"/>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C1893"/>
    <w:rPr>
      <w:b/>
      <w:bCs/>
    </w:rPr>
  </w:style>
  <w:style w:type="character" w:customStyle="1" w:styleId="CommentSubjectChar">
    <w:name w:val="Comment Subject Char"/>
    <w:basedOn w:val="CommentTextChar"/>
    <w:link w:val="CommentSubject"/>
    <w:uiPriority w:val="99"/>
    <w:semiHidden/>
    <w:rsid w:val="008C1893"/>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31391">
      <w:bodyDiv w:val="1"/>
      <w:marLeft w:val="0"/>
      <w:marRight w:val="0"/>
      <w:marTop w:val="0"/>
      <w:marBottom w:val="0"/>
      <w:divBdr>
        <w:top w:val="none" w:sz="0" w:space="0" w:color="auto"/>
        <w:left w:val="none" w:sz="0" w:space="0" w:color="auto"/>
        <w:bottom w:val="none" w:sz="0" w:space="0" w:color="auto"/>
        <w:right w:val="none" w:sz="0" w:space="0" w:color="auto"/>
      </w:divBdr>
      <w:divsChild>
        <w:div w:id="383724215">
          <w:marLeft w:val="0"/>
          <w:marRight w:val="0"/>
          <w:marTop w:val="0"/>
          <w:marBottom w:val="0"/>
          <w:divBdr>
            <w:top w:val="none" w:sz="0" w:space="0" w:color="auto"/>
            <w:left w:val="none" w:sz="0" w:space="0" w:color="auto"/>
            <w:bottom w:val="none" w:sz="0" w:space="0" w:color="auto"/>
            <w:right w:val="none" w:sz="0" w:space="0" w:color="auto"/>
          </w:divBdr>
        </w:div>
      </w:divsChild>
    </w:div>
    <w:div w:id="1132096208">
      <w:bodyDiv w:val="1"/>
      <w:marLeft w:val="0"/>
      <w:marRight w:val="0"/>
      <w:marTop w:val="0"/>
      <w:marBottom w:val="0"/>
      <w:divBdr>
        <w:top w:val="none" w:sz="0" w:space="0" w:color="auto"/>
        <w:left w:val="none" w:sz="0" w:space="0" w:color="auto"/>
        <w:bottom w:val="none" w:sz="0" w:space="0" w:color="auto"/>
        <w:right w:val="none" w:sz="0" w:space="0" w:color="auto"/>
      </w:divBdr>
      <w:divsChild>
        <w:div w:id="703671801">
          <w:marLeft w:val="0"/>
          <w:marRight w:val="0"/>
          <w:marTop w:val="0"/>
          <w:marBottom w:val="0"/>
          <w:divBdr>
            <w:top w:val="none" w:sz="0" w:space="0" w:color="auto"/>
            <w:left w:val="none" w:sz="0" w:space="0" w:color="auto"/>
            <w:bottom w:val="none" w:sz="0" w:space="0" w:color="auto"/>
            <w:right w:val="none" w:sz="0" w:space="0" w:color="auto"/>
          </w:divBdr>
        </w:div>
      </w:divsChild>
    </w:div>
    <w:div w:id="1146816600">
      <w:bodyDiv w:val="1"/>
      <w:marLeft w:val="0"/>
      <w:marRight w:val="0"/>
      <w:marTop w:val="0"/>
      <w:marBottom w:val="0"/>
      <w:divBdr>
        <w:top w:val="none" w:sz="0" w:space="0" w:color="auto"/>
        <w:left w:val="none" w:sz="0" w:space="0" w:color="auto"/>
        <w:bottom w:val="none" w:sz="0" w:space="0" w:color="auto"/>
        <w:right w:val="none" w:sz="0" w:space="0" w:color="auto"/>
      </w:divBdr>
      <w:divsChild>
        <w:div w:id="638995129">
          <w:marLeft w:val="0"/>
          <w:marRight w:val="0"/>
          <w:marTop w:val="0"/>
          <w:marBottom w:val="0"/>
          <w:divBdr>
            <w:top w:val="none" w:sz="0" w:space="0" w:color="auto"/>
            <w:left w:val="none" w:sz="0" w:space="0" w:color="auto"/>
            <w:bottom w:val="none" w:sz="0" w:space="0" w:color="auto"/>
            <w:right w:val="none" w:sz="0" w:space="0" w:color="auto"/>
          </w:divBdr>
        </w:div>
      </w:divsChild>
    </w:div>
    <w:div w:id="1651866597">
      <w:bodyDiv w:val="1"/>
      <w:marLeft w:val="0"/>
      <w:marRight w:val="0"/>
      <w:marTop w:val="0"/>
      <w:marBottom w:val="0"/>
      <w:divBdr>
        <w:top w:val="none" w:sz="0" w:space="0" w:color="auto"/>
        <w:left w:val="none" w:sz="0" w:space="0" w:color="auto"/>
        <w:bottom w:val="none" w:sz="0" w:space="0" w:color="auto"/>
        <w:right w:val="none" w:sz="0" w:space="0" w:color="auto"/>
      </w:divBdr>
      <w:divsChild>
        <w:div w:id="20525297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EE84A6BEEF8408A4430B6644D9CAD" ma:contentTypeVersion="16" ma:contentTypeDescription="Create a new document." ma:contentTypeScope="" ma:versionID="6a176e18f1ffe7531abcc35189c6b118">
  <xsd:schema xmlns:xsd="http://www.w3.org/2001/XMLSchema" xmlns:xs="http://www.w3.org/2001/XMLSchema" xmlns:p="http://schemas.microsoft.com/office/2006/metadata/properties" xmlns:ns1="http://schemas.microsoft.com/sharepoint/v3" xmlns:ns2="e21b9960-6fd1-4e97-9034-db3bbf5c0bf7" xmlns:ns3="a6be1052-2567-4e9b-bed2-eaddf2d71678" targetNamespace="http://schemas.microsoft.com/office/2006/metadata/properties" ma:root="true" ma:fieldsID="0a8b15d9b3a729cf6c0fe7ad8147dcaf" ns1:_="" ns2:_="" ns3:_="">
    <xsd:import namespace="http://schemas.microsoft.com/sharepoint/v3"/>
    <xsd:import namespace="e21b9960-6fd1-4e97-9034-db3bbf5c0bf7"/>
    <xsd:import namespace="a6be1052-2567-4e9b-bed2-eaddf2d71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9960-6fd1-4e97-9034-db3bbf5c0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e1052-2567-4e9b-bed2-eaddf2d71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6c1db7-c891-49dc-b4e8-b75f05c48459}" ma:internalName="TaxCatchAll" ma:showField="CatchAllData" ma:web="a6be1052-2567-4e9b-bed2-eaddf2d71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6be1052-2567-4e9b-bed2-eaddf2d71678" xsi:nil="true"/>
    <_ip_UnifiedCompliancePolicyProperties xmlns="http://schemas.microsoft.com/sharepoint/v3" xsi:nil="true"/>
    <lcf76f155ced4ddcb4097134ff3c332f xmlns="e21b9960-6fd1-4e97-9034-db3bbf5c0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E203B5-0B3D-4FC2-90EF-B00F4DFFB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b9960-6fd1-4e97-9034-db3bbf5c0bf7"/>
    <ds:schemaRef ds:uri="a6be1052-2567-4e9b-bed2-eaddf2d7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B6B4A2-AD1A-4822-98BB-38DC727108E1}">
  <ds:schemaRefs>
    <ds:schemaRef ds:uri="http://schemas.openxmlformats.org/officeDocument/2006/bibliography"/>
  </ds:schemaRefs>
</ds:datastoreItem>
</file>

<file path=customXml/itemProps3.xml><?xml version="1.0" encoding="utf-8"?>
<ds:datastoreItem xmlns:ds="http://schemas.openxmlformats.org/officeDocument/2006/customXml" ds:itemID="{47FEFE31-2F89-425F-9942-1198810A6536}">
  <ds:schemaRefs>
    <ds:schemaRef ds:uri="http://schemas.microsoft.com/sharepoint/v3/contenttype/forms"/>
  </ds:schemaRefs>
</ds:datastoreItem>
</file>

<file path=customXml/itemProps4.xml><?xml version="1.0" encoding="utf-8"?>
<ds:datastoreItem xmlns:ds="http://schemas.openxmlformats.org/officeDocument/2006/customXml" ds:itemID="{C0221114-2856-416C-A073-D41ADFB5E7F0}">
  <ds:schemaRefs>
    <ds:schemaRef ds:uri="http://schemas.microsoft.com/office/2006/metadata/properties"/>
    <ds:schemaRef ds:uri="http://schemas.microsoft.com/office/infopath/2007/PartnerControls"/>
    <ds:schemaRef ds:uri="http://schemas.microsoft.com/sharepoint/v3"/>
    <ds:schemaRef ds:uri="a6be1052-2567-4e9b-bed2-eaddf2d71678"/>
    <ds:schemaRef ds:uri="e21b9960-6fd1-4e97-9034-db3bbf5c0bf7"/>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internal Verification guidelines</vt:lpstr>
    </vt:vector>
  </TitlesOfParts>
  <Company>EDU</Company>
  <LinksUpToDate>false</LinksUpToDate>
  <CharactersWithSpaces>9753</CharactersWithSpaces>
  <SharedDoc>false</SharedDoc>
  <HLinks>
    <vt:vector size="180" baseType="variant">
      <vt:variant>
        <vt:i4>3735613</vt:i4>
      </vt:variant>
      <vt:variant>
        <vt:i4>87</vt:i4>
      </vt:variant>
      <vt:variant>
        <vt:i4>0</vt:i4>
      </vt:variant>
      <vt:variant>
        <vt:i4>5</vt:i4>
      </vt:variant>
      <vt:variant>
        <vt:lpwstr>https://www.lmetb.ie/wp-content/uploads/2022/05/LMETB-Examinations-Procedure-1.pdf</vt:lpwstr>
      </vt:variant>
      <vt:variant>
        <vt:lpwstr/>
      </vt:variant>
      <vt:variant>
        <vt:i4>3735613</vt:i4>
      </vt:variant>
      <vt:variant>
        <vt:i4>84</vt:i4>
      </vt:variant>
      <vt:variant>
        <vt:i4>0</vt:i4>
      </vt:variant>
      <vt:variant>
        <vt:i4>5</vt:i4>
      </vt:variant>
      <vt:variant>
        <vt:lpwstr>https://www.lmetb.ie/wp-content/uploads/2022/05/LMETB-Examinations-Procedure-1.pdf</vt:lpwstr>
      </vt:variant>
      <vt:variant>
        <vt:lpwstr/>
      </vt:variant>
      <vt:variant>
        <vt:i4>3735613</vt:i4>
      </vt:variant>
      <vt:variant>
        <vt:i4>81</vt:i4>
      </vt:variant>
      <vt:variant>
        <vt:i4>0</vt:i4>
      </vt:variant>
      <vt:variant>
        <vt:i4>5</vt:i4>
      </vt:variant>
      <vt:variant>
        <vt:lpwstr>https://www.lmetb.ie/wp-content/uploads/2022/05/LMETB-Examinations-Procedure-1.pdf</vt:lpwstr>
      </vt:variant>
      <vt:variant>
        <vt:lpwstr/>
      </vt:variant>
      <vt:variant>
        <vt:i4>7536691</vt:i4>
      </vt:variant>
      <vt:variant>
        <vt:i4>78</vt:i4>
      </vt:variant>
      <vt:variant>
        <vt:i4>0</vt:i4>
      </vt:variant>
      <vt:variant>
        <vt:i4>5</vt:i4>
      </vt:variant>
      <vt:variant>
        <vt:lpwstr>https://www.lmetb.ie/wp-content/uploads/2022/05/LMETB-Assessment-Malpractice-Procedure.pdf</vt:lpwstr>
      </vt:variant>
      <vt:variant>
        <vt:lpwstr/>
      </vt:variant>
      <vt:variant>
        <vt:i4>7536691</vt:i4>
      </vt:variant>
      <vt:variant>
        <vt:i4>75</vt:i4>
      </vt:variant>
      <vt:variant>
        <vt:i4>0</vt:i4>
      </vt:variant>
      <vt:variant>
        <vt:i4>5</vt:i4>
      </vt:variant>
      <vt:variant>
        <vt:lpwstr>https://www.lmetb.ie/wp-content/uploads/2022/05/LMETB-Assessment-Malpractice-Procedure.pdf</vt:lpwstr>
      </vt:variant>
      <vt:variant>
        <vt:lpwstr/>
      </vt:variant>
      <vt:variant>
        <vt:i4>7536691</vt:i4>
      </vt:variant>
      <vt:variant>
        <vt:i4>72</vt:i4>
      </vt:variant>
      <vt:variant>
        <vt:i4>0</vt:i4>
      </vt:variant>
      <vt:variant>
        <vt:i4>5</vt:i4>
      </vt:variant>
      <vt:variant>
        <vt:lpwstr>https://www.lmetb.ie/wp-content/uploads/2022/05/LMETB-Assessment-Malpractice-Procedure.pdf</vt:lpwstr>
      </vt:variant>
      <vt:variant>
        <vt:lpwstr/>
      </vt:variant>
      <vt:variant>
        <vt:i4>7536691</vt:i4>
      </vt:variant>
      <vt:variant>
        <vt:i4>69</vt:i4>
      </vt:variant>
      <vt:variant>
        <vt:i4>0</vt:i4>
      </vt:variant>
      <vt:variant>
        <vt:i4>5</vt:i4>
      </vt:variant>
      <vt:variant>
        <vt:lpwstr>https://www.lmetb.ie/wp-content/uploads/2022/05/LMETB-Assessment-Malpractice-Procedure.pdf</vt:lpwstr>
      </vt:variant>
      <vt:variant>
        <vt:lpwstr/>
      </vt:variant>
      <vt:variant>
        <vt:i4>4259910</vt:i4>
      </vt:variant>
      <vt:variant>
        <vt:i4>66</vt:i4>
      </vt:variant>
      <vt:variant>
        <vt:i4>0</vt:i4>
      </vt:variant>
      <vt:variant>
        <vt:i4>5</vt:i4>
      </vt:variant>
      <vt:variant>
        <vt:lpwstr>https://www.lmetb.ie/wp-content/uploads/2022/05/LMETB-Assessment-Deadlines-Procedure-V2-2021.pdf</vt:lpwstr>
      </vt:variant>
      <vt:variant>
        <vt:lpwstr/>
      </vt:variant>
      <vt:variant>
        <vt:i4>4259910</vt:i4>
      </vt:variant>
      <vt:variant>
        <vt:i4>63</vt:i4>
      </vt:variant>
      <vt:variant>
        <vt:i4>0</vt:i4>
      </vt:variant>
      <vt:variant>
        <vt:i4>5</vt:i4>
      </vt:variant>
      <vt:variant>
        <vt:lpwstr>https://www.lmetb.ie/wp-content/uploads/2022/05/LMETB-Assessment-Deadlines-Procedure-V2-2021.pdf</vt:lpwstr>
      </vt:variant>
      <vt:variant>
        <vt:lpwstr/>
      </vt:variant>
      <vt:variant>
        <vt:i4>4259910</vt:i4>
      </vt:variant>
      <vt:variant>
        <vt:i4>60</vt:i4>
      </vt:variant>
      <vt:variant>
        <vt:i4>0</vt:i4>
      </vt:variant>
      <vt:variant>
        <vt:i4>5</vt:i4>
      </vt:variant>
      <vt:variant>
        <vt:lpwstr>https://www.lmetb.ie/wp-content/uploads/2022/05/LMETB-Assessment-Deadlines-Procedure-V2-2021.pdf</vt:lpwstr>
      </vt:variant>
      <vt:variant>
        <vt:lpwstr/>
      </vt:variant>
      <vt:variant>
        <vt:i4>4259910</vt:i4>
      </vt:variant>
      <vt:variant>
        <vt:i4>57</vt:i4>
      </vt:variant>
      <vt:variant>
        <vt:i4>0</vt:i4>
      </vt:variant>
      <vt:variant>
        <vt:i4>5</vt:i4>
      </vt:variant>
      <vt:variant>
        <vt:lpwstr>https://www.lmetb.ie/wp-content/uploads/2022/05/LMETB-Assessment-Deadlines-Procedure-V2-2021.pdf</vt:lpwstr>
      </vt:variant>
      <vt:variant>
        <vt:lpwstr/>
      </vt:variant>
      <vt:variant>
        <vt:i4>131149</vt:i4>
      </vt:variant>
      <vt:variant>
        <vt:i4>54</vt:i4>
      </vt:variant>
      <vt:variant>
        <vt:i4>0</vt:i4>
      </vt:variant>
      <vt:variant>
        <vt:i4>5</vt:i4>
      </vt:variant>
      <vt:variant>
        <vt:lpwstr>https://www.lmetb.ie/wp-content/uploads/2022/05/LMETB-Reasonable-Accommodation-in-Assessment-V2-2021.pdf</vt:lpwstr>
      </vt:variant>
      <vt:variant>
        <vt:lpwstr/>
      </vt:variant>
      <vt:variant>
        <vt:i4>131149</vt:i4>
      </vt:variant>
      <vt:variant>
        <vt:i4>51</vt:i4>
      </vt:variant>
      <vt:variant>
        <vt:i4>0</vt:i4>
      </vt:variant>
      <vt:variant>
        <vt:i4>5</vt:i4>
      </vt:variant>
      <vt:variant>
        <vt:lpwstr>https://www.lmetb.ie/wp-content/uploads/2022/05/LMETB-Reasonable-Accommodation-in-Assessment-V2-2021.pdf</vt:lpwstr>
      </vt:variant>
      <vt:variant>
        <vt:lpwstr/>
      </vt:variant>
      <vt:variant>
        <vt:i4>131149</vt:i4>
      </vt:variant>
      <vt:variant>
        <vt:i4>48</vt:i4>
      </vt:variant>
      <vt:variant>
        <vt:i4>0</vt:i4>
      </vt:variant>
      <vt:variant>
        <vt:i4>5</vt:i4>
      </vt:variant>
      <vt:variant>
        <vt:lpwstr>https://www.lmetb.ie/wp-content/uploads/2022/05/LMETB-Reasonable-Accommodation-in-Assessment-V2-2021.pdf</vt:lpwstr>
      </vt:variant>
      <vt:variant>
        <vt:lpwstr/>
      </vt:variant>
      <vt:variant>
        <vt:i4>131149</vt:i4>
      </vt:variant>
      <vt:variant>
        <vt:i4>45</vt:i4>
      </vt:variant>
      <vt:variant>
        <vt:i4>0</vt:i4>
      </vt:variant>
      <vt:variant>
        <vt:i4>5</vt:i4>
      </vt:variant>
      <vt:variant>
        <vt:lpwstr>https://www.lmetb.ie/wp-content/uploads/2022/05/LMETB-Reasonable-Accommodation-in-Assessment-V2-2021.pdf</vt:lpwstr>
      </vt:variant>
      <vt:variant>
        <vt:lpwstr/>
      </vt:variant>
      <vt:variant>
        <vt:i4>8192019</vt:i4>
      </vt:variant>
      <vt:variant>
        <vt:i4>42</vt:i4>
      </vt:variant>
      <vt:variant>
        <vt:i4>0</vt:i4>
      </vt:variant>
      <vt:variant>
        <vt:i4>5</vt:i4>
      </vt:variant>
      <vt:variant>
        <vt:lpwstr>mailto:tso.rst@lmetb.ie</vt:lpwstr>
      </vt:variant>
      <vt:variant>
        <vt:lpwstr/>
      </vt:variant>
      <vt:variant>
        <vt:i4>7602254</vt:i4>
      </vt:variant>
      <vt:variant>
        <vt:i4>39</vt:i4>
      </vt:variant>
      <vt:variant>
        <vt:i4>0</vt:i4>
      </vt:variant>
      <vt:variant>
        <vt:i4>5</vt:i4>
      </vt:variant>
      <vt:variant>
        <vt:lpwstr>mailto:QualityAssurance@lmetb.ie</vt:lpwstr>
      </vt:variant>
      <vt:variant>
        <vt:lpwstr/>
      </vt:variant>
      <vt:variant>
        <vt:i4>4391006</vt:i4>
      </vt:variant>
      <vt:variant>
        <vt:i4>36</vt:i4>
      </vt:variant>
      <vt:variant>
        <vt:i4>0</vt:i4>
      </vt:variant>
      <vt:variant>
        <vt:i4>5</vt:i4>
      </vt:variant>
      <vt:variant>
        <vt:lpwstr>https://www.lmetb.ie/further-education-training/quality-assurance-qa/policies-and-procedures/revised-policies-and-procedures/</vt:lpwstr>
      </vt:variant>
      <vt:variant>
        <vt:lpwstr/>
      </vt:variant>
      <vt:variant>
        <vt:i4>4391006</vt:i4>
      </vt:variant>
      <vt:variant>
        <vt:i4>33</vt:i4>
      </vt:variant>
      <vt:variant>
        <vt:i4>0</vt:i4>
      </vt:variant>
      <vt:variant>
        <vt:i4>5</vt:i4>
      </vt:variant>
      <vt:variant>
        <vt:lpwstr>https://www.lmetb.ie/further-education-training/quality-assurance-qa/policies-and-procedures/revised-policies-and-procedures/</vt:lpwstr>
      </vt:variant>
      <vt:variant>
        <vt:lpwstr/>
      </vt:variant>
      <vt:variant>
        <vt:i4>4915261</vt:i4>
      </vt:variant>
      <vt:variant>
        <vt:i4>30</vt:i4>
      </vt:variant>
      <vt:variant>
        <vt:i4>0</vt:i4>
      </vt:variant>
      <vt:variant>
        <vt:i4>5</vt:i4>
      </vt:variant>
      <vt:variant>
        <vt:lpwstr>mailto:tsodundalk.rst@lmetb.ie</vt:lpwstr>
      </vt:variant>
      <vt:variant>
        <vt:lpwstr/>
      </vt:variant>
      <vt:variant>
        <vt:i4>7602254</vt:i4>
      </vt:variant>
      <vt:variant>
        <vt:i4>27</vt:i4>
      </vt:variant>
      <vt:variant>
        <vt:i4>0</vt:i4>
      </vt:variant>
      <vt:variant>
        <vt:i4>5</vt:i4>
      </vt:variant>
      <vt:variant>
        <vt:lpwstr>mailto:QualityAssurance@lmetb.ie</vt:lpwstr>
      </vt:variant>
      <vt:variant>
        <vt:lpwstr/>
      </vt:variant>
      <vt:variant>
        <vt:i4>4915261</vt:i4>
      </vt:variant>
      <vt:variant>
        <vt:i4>24</vt:i4>
      </vt:variant>
      <vt:variant>
        <vt:i4>0</vt:i4>
      </vt:variant>
      <vt:variant>
        <vt:i4>5</vt:i4>
      </vt:variant>
      <vt:variant>
        <vt:lpwstr>mailto:tsodundalk.rst@lmetb.ie</vt:lpwstr>
      </vt:variant>
      <vt:variant>
        <vt:lpwstr/>
      </vt:variant>
      <vt:variant>
        <vt:i4>7602254</vt:i4>
      </vt:variant>
      <vt:variant>
        <vt:i4>21</vt:i4>
      </vt:variant>
      <vt:variant>
        <vt:i4>0</vt:i4>
      </vt:variant>
      <vt:variant>
        <vt:i4>5</vt:i4>
      </vt:variant>
      <vt:variant>
        <vt:lpwstr>mailto:QualityAssurance@lmetb.ie</vt:lpwstr>
      </vt:variant>
      <vt:variant>
        <vt:lpwstr/>
      </vt:variant>
      <vt:variant>
        <vt:i4>1835075</vt:i4>
      </vt:variant>
      <vt:variant>
        <vt:i4>18</vt:i4>
      </vt:variant>
      <vt:variant>
        <vt:i4>0</vt:i4>
      </vt:variant>
      <vt:variant>
        <vt:i4>5</vt:i4>
      </vt:variant>
      <vt:variant>
        <vt:lpwstr>https://www.lmetb.ie/wp-content/uploads/2021/10/IV-and-EA-LMETB-Guidelines-and-Procedures-for-Covid-19-Contingency-Planning-ofVersion-19-2427247.pdf</vt:lpwstr>
      </vt:variant>
      <vt:variant>
        <vt:lpwstr/>
      </vt:variant>
      <vt:variant>
        <vt:i4>1835075</vt:i4>
      </vt:variant>
      <vt:variant>
        <vt:i4>15</vt:i4>
      </vt:variant>
      <vt:variant>
        <vt:i4>0</vt:i4>
      </vt:variant>
      <vt:variant>
        <vt:i4>5</vt:i4>
      </vt:variant>
      <vt:variant>
        <vt:lpwstr>https://www.lmetb.ie/wp-content/uploads/2021/10/IV-and-EA-LMETB-Guidelines-and-Procedures-for-Covid-19-Contingency-Planning-ofVersion-19-2427247.pdf</vt:lpwstr>
      </vt:variant>
      <vt:variant>
        <vt:lpwstr/>
      </vt:variant>
      <vt:variant>
        <vt:i4>5242895</vt:i4>
      </vt:variant>
      <vt:variant>
        <vt:i4>12</vt:i4>
      </vt:variant>
      <vt:variant>
        <vt:i4>0</vt:i4>
      </vt:variant>
      <vt:variant>
        <vt:i4>5</vt:i4>
      </vt:variant>
      <vt:variant>
        <vt:lpwstr>https://www.qqi.ie/sites/default/files/2021-10/quality-assuring-assessment-guidelines-for-providers-revised-2013.pdf</vt:lpwstr>
      </vt:variant>
      <vt:variant>
        <vt:lpwstr/>
      </vt:variant>
      <vt:variant>
        <vt:i4>5242895</vt:i4>
      </vt:variant>
      <vt:variant>
        <vt:i4>9</vt:i4>
      </vt:variant>
      <vt:variant>
        <vt:i4>0</vt:i4>
      </vt:variant>
      <vt:variant>
        <vt:i4>5</vt:i4>
      </vt:variant>
      <vt:variant>
        <vt:lpwstr>https://www.qqi.ie/sites/default/files/2021-10/quality-assuring-assessment-guidelines-for-providers-revised-2013.pdf</vt:lpwstr>
      </vt:variant>
      <vt:variant>
        <vt:lpwstr/>
      </vt:variant>
      <vt:variant>
        <vt:i4>4391006</vt:i4>
      </vt:variant>
      <vt:variant>
        <vt:i4>6</vt:i4>
      </vt:variant>
      <vt:variant>
        <vt:i4>0</vt:i4>
      </vt:variant>
      <vt:variant>
        <vt:i4>5</vt:i4>
      </vt:variant>
      <vt:variant>
        <vt:lpwstr>https://www.lmetb.ie/further-education-training/quality-assurance-qa/policies-and-procedures/revised-policies-and-procedures/</vt:lpwstr>
      </vt:variant>
      <vt:variant>
        <vt:lpwstr/>
      </vt:variant>
      <vt:variant>
        <vt:i4>8192019</vt:i4>
      </vt:variant>
      <vt:variant>
        <vt:i4>3</vt:i4>
      </vt:variant>
      <vt:variant>
        <vt:i4>0</vt:i4>
      </vt:variant>
      <vt:variant>
        <vt:i4>5</vt:i4>
      </vt:variant>
      <vt:variant>
        <vt:lpwstr>mailto:tso.rst@lmetb.ie</vt:lpwstr>
      </vt:variant>
      <vt:variant>
        <vt:lpwstr/>
      </vt:variant>
      <vt:variant>
        <vt:i4>7602254</vt:i4>
      </vt:variant>
      <vt:variant>
        <vt:i4>0</vt:i4>
      </vt:variant>
      <vt:variant>
        <vt:i4>0</vt:i4>
      </vt:variant>
      <vt:variant>
        <vt:i4>5</vt:i4>
      </vt:variant>
      <vt:variant>
        <vt:lpwstr>mailto:QualityAssurance@lmetb.ie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Verification guidelines</dc:title>
  <dc:subject/>
  <dc:creator>KHarvey@lmetb.ie</dc:creator>
  <cp:keywords/>
  <cp:lastModifiedBy>Michael Burns</cp:lastModifiedBy>
  <cp:revision>11</cp:revision>
  <cp:lastPrinted>2024-03-05T11:28:00Z</cp:lastPrinted>
  <dcterms:created xsi:type="dcterms:W3CDTF">2024-03-07T10:03:00Z</dcterms:created>
  <dcterms:modified xsi:type="dcterms:W3CDTF">2024-03-07T14:49:00Z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2023-02-21T00:00:00Z</vt:filetime>
  </property>
  <property fmtid="{D5CDD505-2E9C-101B-9397-08002B2CF9AE}" pid="3" name="Creator">
    <vt:lpwstr>Microsoft® Word for Microsoft 365</vt:lpwstr>
  </property>
  <property fmtid="{D5CDD505-2E9C-101B-9397-08002B2CF9AE}" pid="4" name="LastSaved">
    <vt:filetime>2023-06-07T00:00:00Z</vt:filetime>
  </property>
  <property fmtid="{D5CDD505-2E9C-101B-9397-08002B2CF9AE}" pid="5" name="Producer">
    <vt:lpwstr>Microsoft® Word for Microsoft 365</vt:lpwstr>
  </property>
  <property fmtid="{D5CDD505-2E9C-101B-9397-08002B2CF9AE}" pid="6" name="ContentTypeId">
    <vt:lpwstr>0x010100E7BEE84A6BEEF8408A4430B6644D9CAD</vt:lpwstr>
  </property>
</Properties>
</file>