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BF64" w14:textId="77777777" w:rsidR="007B5176" w:rsidRDefault="007B5176" w:rsidP="007B5176">
      <w:pPr>
        <w:pStyle w:val="Heading3"/>
      </w:pPr>
      <w:r w:rsidRPr="00286D8F">
        <w:t>G.6</w:t>
      </w:r>
      <w:r>
        <w:tab/>
      </w:r>
      <w:r w:rsidRPr="00286D8F">
        <w:t>National Apprenticeship Programme: Apprentice Complaint Form</w:t>
      </w:r>
    </w:p>
    <w:p w14:paraId="6B025410" w14:textId="77777777" w:rsidR="007B5176" w:rsidRDefault="007B5176" w:rsidP="007B5176">
      <w:pPr>
        <w:pStyle w:val="Heading3"/>
      </w:pPr>
      <w:r w:rsidRPr="00286D8F">
        <w:t>New Apprentice Complaints Form</w:t>
      </w:r>
    </w:p>
    <w:p w14:paraId="535FE9DD" w14:textId="77777777" w:rsidR="007B5176" w:rsidRDefault="007B5176" w:rsidP="007B5176">
      <w:r w:rsidRPr="00BC0ED0">
        <w:t xml:space="preserve">An Apprentice completing the Apprentice Complaint Form should consult the Apprentice Complaints Procedure. This form should only be completed by Apprentices who wish to pursue a complaint beyond Stage I of the Institute’s Apprentice Complaints Procedure. At this point, the relevant National Programme Manager /Programme </w:t>
      </w:r>
      <w:r>
        <w:t>Leader/Manager</w:t>
      </w:r>
      <w:r w:rsidRPr="00BC0ED0">
        <w:t xml:space="preserve"> should have explained the remaining stages of the complaint’s procedure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B5176" w14:paraId="5ED9B729" w14:textId="77777777" w:rsidTr="00551559">
        <w:tc>
          <w:tcPr>
            <w:tcW w:w="2830" w:type="dxa"/>
          </w:tcPr>
          <w:p w14:paraId="219BAD76" w14:textId="77777777" w:rsidR="007B5176" w:rsidRDefault="007B5176" w:rsidP="00551559">
            <w:r w:rsidRPr="00A82034">
              <w:t>Apprentice’s Details</w:t>
            </w:r>
          </w:p>
        </w:tc>
        <w:tc>
          <w:tcPr>
            <w:tcW w:w="6186" w:type="dxa"/>
          </w:tcPr>
          <w:p w14:paraId="6C5A4A1A" w14:textId="77777777" w:rsidR="007B5176" w:rsidRDefault="007B5176" w:rsidP="00551559"/>
        </w:tc>
      </w:tr>
      <w:tr w:rsidR="007B5176" w14:paraId="42EB4F20" w14:textId="77777777" w:rsidTr="00551559">
        <w:tc>
          <w:tcPr>
            <w:tcW w:w="2830" w:type="dxa"/>
          </w:tcPr>
          <w:p w14:paraId="61549980" w14:textId="77777777" w:rsidR="007B5176" w:rsidRDefault="007B5176" w:rsidP="00551559">
            <w:r w:rsidRPr="00866C37">
              <w:t>Name</w:t>
            </w:r>
          </w:p>
        </w:tc>
        <w:tc>
          <w:tcPr>
            <w:tcW w:w="6186" w:type="dxa"/>
          </w:tcPr>
          <w:p w14:paraId="0591BC23" w14:textId="77777777" w:rsidR="007B5176" w:rsidRDefault="007B5176" w:rsidP="00551559"/>
        </w:tc>
      </w:tr>
      <w:tr w:rsidR="007B5176" w14:paraId="651D8861" w14:textId="77777777" w:rsidTr="00551559">
        <w:tc>
          <w:tcPr>
            <w:tcW w:w="2830" w:type="dxa"/>
          </w:tcPr>
          <w:p w14:paraId="5847523E" w14:textId="77777777" w:rsidR="007B5176" w:rsidRDefault="007B5176" w:rsidP="00551559">
            <w:r w:rsidRPr="006C45CC">
              <w:t>ETB (off-the-job)</w:t>
            </w:r>
          </w:p>
        </w:tc>
        <w:tc>
          <w:tcPr>
            <w:tcW w:w="6186" w:type="dxa"/>
          </w:tcPr>
          <w:p w14:paraId="432B09A3" w14:textId="77777777" w:rsidR="007B5176" w:rsidRDefault="007B5176" w:rsidP="00551559"/>
        </w:tc>
      </w:tr>
      <w:tr w:rsidR="007B5176" w14:paraId="5B1A8DF0" w14:textId="77777777" w:rsidTr="00551559">
        <w:tc>
          <w:tcPr>
            <w:tcW w:w="2830" w:type="dxa"/>
          </w:tcPr>
          <w:p w14:paraId="3905ED18" w14:textId="77777777" w:rsidR="007B5176" w:rsidRDefault="007B5176" w:rsidP="00551559">
            <w:r w:rsidRPr="00917681">
              <w:t>Programme Year</w:t>
            </w:r>
          </w:p>
        </w:tc>
        <w:tc>
          <w:tcPr>
            <w:tcW w:w="6186" w:type="dxa"/>
          </w:tcPr>
          <w:p w14:paraId="3365953A" w14:textId="77777777" w:rsidR="007B5176" w:rsidRDefault="007B5176" w:rsidP="00551559"/>
        </w:tc>
      </w:tr>
      <w:tr w:rsidR="007B5176" w14:paraId="2CE1AD23" w14:textId="77777777" w:rsidTr="00551559">
        <w:tc>
          <w:tcPr>
            <w:tcW w:w="2830" w:type="dxa"/>
          </w:tcPr>
          <w:p w14:paraId="24C40F0C" w14:textId="77777777" w:rsidR="007B5176" w:rsidRDefault="007B5176" w:rsidP="00551559">
            <w:r w:rsidRPr="00481868">
              <w:t>Address for Correspondence</w:t>
            </w:r>
          </w:p>
        </w:tc>
        <w:tc>
          <w:tcPr>
            <w:tcW w:w="6186" w:type="dxa"/>
          </w:tcPr>
          <w:p w14:paraId="1082178E" w14:textId="77777777" w:rsidR="007B5176" w:rsidRDefault="007B5176" w:rsidP="00551559"/>
          <w:p w14:paraId="69CE4E0B" w14:textId="77777777" w:rsidR="007B5176" w:rsidRDefault="007B5176" w:rsidP="00551559"/>
          <w:p w14:paraId="2A94E353" w14:textId="77777777" w:rsidR="007B5176" w:rsidRDefault="007B5176" w:rsidP="00551559"/>
        </w:tc>
      </w:tr>
      <w:tr w:rsidR="007B5176" w14:paraId="24B76AD4" w14:textId="77777777" w:rsidTr="00551559">
        <w:tc>
          <w:tcPr>
            <w:tcW w:w="2830" w:type="dxa"/>
          </w:tcPr>
          <w:p w14:paraId="68BBE437" w14:textId="77777777" w:rsidR="007B5176" w:rsidRDefault="007B5176" w:rsidP="00551559">
            <w:r w:rsidRPr="00086AE3">
              <w:t>Email</w:t>
            </w:r>
          </w:p>
        </w:tc>
        <w:tc>
          <w:tcPr>
            <w:tcW w:w="6186" w:type="dxa"/>
          </w:tcPr>
          <w:p w14:paraId="0B2EFD48" w14:textId="77777777" w:rsidR="007B5176" w:rsidRDefault="007B5176" w:rsidP="00551559"/>
        </w:tc>
      </w:tr>
      <w:tr w:rsidR="007B5176" w14:paraId="3E28581F" w14:textId="77777777" w:rsidTr="00551559">
        <w:tc>
          <w:tcPr>
            <w:tcW w:w="2830" w:type="dxa"/>
          </w:tcPr>
          <w:p w14:paraId="2B8A1F48" w14:textId="77777777" w:rsidR="007B5176" w:rsidRDefault="007B5176" w:rsidP="00551559">
            <w:r>
              <w:t>P</w:t>
            </w:r>
            <w:r w:rsidRPr="006F7F9A">
              <w:t>hone Number</w:t>
            </w:r>
          </w:p>
        </w:tc>
        <w:tc>
          <w:tcPr>
            <w:tcW w:w="6186" w:type="dxa"/>
          </w:tcPr>
          <w:p w14:paraId="6CDEE5F2" w14:textId="77777777" w:rsidR="007B5176" w:rsidRDefault="007B5176" w:rsidP="00551559"/>
        </w:tc>
      </w:tr>
    </w:tbl>
    <w:p w14:paraId="2CC9639F" w14:textId="77777777" w:rsidR="007B5176" w:rsidRDefault="007B5176" w:rsidP="007B5176"/>
    <w:p w14:paraId="44FF93BE" w14:textId="77777777" w:rsidR="007B5176" w:rsidRDefault="007B5176" w:rsidP="007B5176">
      <w:r>
        <w:t>The complaint should be specific and well-documented and include dates, locations, and witnesses as appropriate. Please outline the substance of the complaint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5176" w14:paraId="4D265C66" w14:textId="77777777" w:rsidTr="00551559">
        <w:tc>
          <w:tcPr>
            <w:tcW w:w="9016" w:type="dxa"/>
          </w:tcPr>
          <w:p w14:paraId="1BD3B6B8" w14:textId="77777777" w:rsidR="007B5176" w:rsidRDefault="007B5176" w:rsidP="00551559"/>
          <w:p w14:paraId="24156A64" w14:textId="77777777" w:rsidR="007B5176" w:rsidRDefault="007B5176" w:rsidP="00551559"/>
          <w:p w14:paraId="649F44FC" w14:textId="77777777" w:rsidR="007B5176" w:rsidRDefault="007B5176" w:rsidP="00551559"/>
        </w:tc>
      </w:tr>
    </w:tbl>
    <w:p w14:paraId="53B3A1A0" w14:textId="77777777" w:rsidR="007B5176" w:rsidRDefault="007B5176" w:rsidP="007B5176"/>
    <w:p w14:paraId="2D4C5889" w14:textId="77777777" w:rsidR="007B5176" w:rsidRDefault="007B5176" w:rsidP="007B5176">
      <w:r>
        <w:t xml:space="preserve">Please outline previous eﬀorts to resolve the </w:t>
      </w:r>
      <w:proofErr w:type="gramStart"/>
      <w:r>
        <w:t>matter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5176" w14:paraId="300AC1B2" w14:textId="77777777" w:rsidTr="00551559">
        <w:tc>
          <w:tcPr>
            <w:tcW w:w="9016" w:type="dxa"/>
          </w:tcPr>
          <w:p w14:paraId="64ED3857" w14:textId="77777777" w:rsidR="007B5176" w:rsidRDefault="007B5176" w:rsidP="00551559"/>
          <w:p w14:paraId="7B9740C3" w14:textId="77777777" w:rsidR="007B5176" w:rsidRDefault="007B5176" w:rsidP="00551559"/>
          <w:p w14:paraId="749C6CE7" w14:textId="77777777" w:rsidR="007B5176" w:rsidRDefault="007B5176" w:rsidP="00551559"/>
        </w:tc>
      </w:tr>
    </w:tbl>
    <w:p w14:paraId="27B5932C" w14:textId="77777777" w:rsidR="007B5176" w:rsidRDefault="007B5176" w:rsidP="007B5176"/>
    <w:p w14:paraId="7BDBB9BA" w14:textId="77777777" w:rsidR="007B5176" w:rsidRDefault="007B5176" w:rsidP="007B5176">
      <w:r>
        <w:t>How would you like the complaint resolved?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5176" w14:paraId="2E767FB8" w14:textId="77777777" w:rsidTr="00551559">
        <w:tc>
          <w:tcPr>
            <w:tcW w:w="9016" w:type="dxa"/>
          </w:tcPr>
          <w:p w14:paraId="3770FDFF" w14:textId="77777777" w:rsidR="007B5176" w:rsidRDefault="007B5176" w:rsidP="00551559"/>
          <w:p w14:paraId="04CCE8FF" w14:textId="77777777" w:rsidR="007B5176" w:rsidRDefault="007B5176" w:rsidP="00551559"/>
          <w:p w14:paraId="44132B72" w14:textId="77777777" w:rsidR="007B5176" w:rsidRDefault="007B5176" w:rsidP="00551559"/>
        </w:tc>
      </w:tr>
    </w:tbl>
    <w:p w14:paraId="130E7E61" w14:textId="77777777" w:rsidR="007B5176" w:rsidRDefault="007B5176" w:rsidP="007B51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5873"/>
        <w:gridCol w:w="709"/>
        <w:gridCol w:w="1366"/>
      </w:tblGrid>
      <w:tr w:rsidR="007B5176" w14:paraId="77071EA0" w14:textId="77777777" w:rsidTr="00551559">
        <w:tc>
          <w:tcPr>
            <w:tcW w:w="1068" w:type="dxa"/>
          </w:tcPr>
          <w:p w14:paraId="2E12FC1F" w14:textId="77777777" w:rsidR="007B5176" w:rsidRDefault="007B5176" w:rsidP="00551559">
            <w:r>
              <w:t>Signature</w:t>
            </w:r>
          </w:p>
        </w:tc>
        <w:tc>
          <w:tcPr>
            <w:tcW w:w="5873" w:type="dxa"/>
          </w:tcPr>
          <w:p w14:paraId="295F0389" w14:textId="77777777" w:rsidR="007B5176" w:rsidRDefault="007B5176" w:rsidP="00551559"/>
        </w:tc>
        <w:tc>
          <w:tcPr>
            <w:tcW w:w="709" w:type="dxa"/>
          </w:tcPr>
          <w:p w14:paraId="3D17632E" w14:textId="77777777" w:rsidR="007B5176" w:rsidRDefault="007B5176" w:rsidP="00551559">
            <w:r>
              <w:t>Date</w:t>
            </w:r>
          </w:p>
        </w:tc>
        <w:tc>
          <w:tcPr>
            <w:tcW w:w="1366" w:type="dxa"/>
          </w:tcPr>
          <w:p w14:paraId="4544AF55" w14:textId="77777777" w:rsidR="007B5176" w:rsidRDefault="007B5176" w:rsidP="00551559"/>
        </w:tc>
      </w:tr>
    </w:tbl>
    <w:p w14:paraId="672EDCA7" w14:textId="77777777" w:rsidR="007B5176" w:rsidRDefault="007B5176" w:rsidP="007B5176"/>
    <w:p w14:paraId="5C782DED" w14:textId="4929F5E2" w:rsidR="007B5176" w:rsidRDefault="007B5176" w:rsidP="007B5176">
      <w:r>
        <w:t>The completed Complaint Form should be returned to your relevant National Programme Manager/Programme Leader/Manager</w:t>
      </w:r>
    </w:p>
    <w:p w14:paraId="5DAD0985" w14:textId="77777777" w:rsidR="00E30F7F" w:rsidRDefault="00E30F7F"/>
    <w:sectPr w:rsidR="00E30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0CC2" w14:textId="77777777" w:rsidR="008B4601" w:rsidRDefault="008B4601" w:rsidP="008B4601">
      <w:pPr>
        <w:spacing w:after="0" w:line="240" w:lineRule="auto"/>
      </w:pPr>
      <w:r>
        <w:separator/>
      </w:r>
    </w:p>
  </w:endnote>
  <w:endnote w:type="continuationSeparator" w:id="0">
    <w:p w14:paraId="02E41C31" w14:textId="77777777" w:rsidR="008B4601" w:rsidRDefault="008B4601" w:rsidP="008B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E7B4" w14:textId="77777777" w:rsidR="008B4601" w:rsidRDefault="008B4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0D6C" w14:textId="77777777" w:rsidR="008B4601" w:rsidRDefault="008B4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CB69" w14:textId="77777777" w:rsidR="008B4601" w:rsidRDefault="008B4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F574" w14:textId="77777777" w:rsidR="008B4601" w:rsidRDefault="008B4601" w:rsidP="008B4601">
      <w:pPr>
        <w:spacing w:after="0" w:line="240" w:lineRule="auto"/>
      </w:pPr>
      <w:r>
        <w:separator/>
      </w:r>
    </w:p>
  </w:footnote>
  <w:footnote w:type="continuationSeparator" w:id="0">
    <w:p w14:paraId="7D7ACF0B" w14:textId="77777777" w:rsidR="008B4601" w:rsidRDefault="008B4601" w:rsidP="008B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BB12" w14:textId="77777777" w:rsidR="008B4601" w:rsidRDefault="008B4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005207"/>
      <w:docPartObj>
        <w:docPartGallery w:val="Watermarks"/>
        <w:docPartUnique/>
      </w:docPartObj>
    </w:sdtPr>
    <w:sdtContent>
      <w:p w14:paraId="3E6533CC" w14:textId="15366428" w:rsidR="008B4601" w:rsidRDefault="008B4601">
        <w:pPr>
          <w:pStyle w:val="Header"/>
        </w:pPr>
        <w:r>
          <w:rPr>
            <w:noProof/>
          </w:rPr>
          <w:pict w14:anchorId="3911DA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1D63" w14:textId="77777777" w:rsidR="008B4601" w:rsidRDefault="008B4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76"/>
    <w:rsid w:val="00455322"/>
    <w:rsid w:val="007B5176"/>
    <w:rsid w:val="008B4601"/>
    <w:rsid w:val="00AD48B1"/>
    <w:rsid w:val="00E3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F87482"/>
  <w15:chartTrackingRefBased/>
  <w15:docId w15:val="{84CA2C21-A670-4A7C-9821-32F34146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176"/>
    <w:rPr>
      <w:kern w:val="0"/>
      <w:lang w:val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1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517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table" w:styleId="TableGrid">
    <w:name w:val="Table Grid"/>
    <w:basedOn w:val="TableNormal"/>
    <w:uiPriority w:val="39"/>
    <w:rsid w:val="007B51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601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4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601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6be1052-2567-4e9b-bed2-eaddf2d71678" xsi:nil="true"/>
    <_ip_UnifiedCompliancePolicyProperties xmlns="http://schemas.microsoft.com/sharepoint/v3" xsi:nil="true"/>
    <lcf76f155ced4ddcb4097134ff3c332f xmlns="e21b9960-6fd1-4e97-9034-db3bbf5c0b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EE84A6BEEF8408A4430B6644D9CAD" ma:contentTypeVersion="14" ma:contentTypeDescription="Create a new document." ma:contentTypeScope="" ma:versionID="25766c1e390a15c412ad8eddfef53617">
  <xsd:schema xmlns:xsd="http://www.w3.org/2001/XMLSchema" xmlns:xs="http://www.w3.org/2001/XMLSchema" xmlns:p="http://schemas.microsoft.com/office/2006/metadata/properties" xmlns:ns1="http://schemas.microsoft.com/sharepoint/v3" xmlns:ns2="e21b9960-6fd1-4e97-9034-db3bbf5c0bf7" xmlns:ns3="a6be1052-2567-4e9b-bed2-eaddf2d71678" targetNamespace="http://schemas.microsoft.com/office/2006/metadata/properties" ma:root="true" ma:fieldsID="8276312afdae7199dc49209e24356be2" ns1:_="" ns2:_="" ns3:_="">
    <xsd:import namespace="http://schemas.microsoft.com/sharepoint/v3"/>
    <xsd:import namespace="e21b9960-6fd1-4e97-9034-db3bbf5c0bf7"/>
    <xsd:import namespace="a6be1052-2567-4e9b-bed2-eaddf2d71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b9960-6fd1-4e97-9034-db3bbf5c0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2559f9-f71b-4af0-bfaa-ab2f6ccd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e1052-2567-4e9b-bed2-eaddf2d71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f6c1db7-c891-49dc-b4e8-b75f05c48459}" ma:internalName="TaxCatchAll" ma:showField="CatchAllData" ma:web="a6be1052-2567-4e9b-bed2-eaddf2d71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29D00-891B-499F-B8D6-982F8A42C6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be1052-2567-4e9b-bed2-eaddf2d71678"/>
    <ds:schemaRef ds:uri="e21b9960-6fd1-4e97-9034-db3bbf5c0bf7"/>
  </ds:schemaRefs>
</ds:datastoreItem>
</file>

<file path=customXml/itemProps2.xml><?xml version="1.0" encoding="utf-8"?>
<ds:datastoreItem xmlns:ds="http://schemas.openxmlformats.org/officeDocument/2006/customXml" ds:itemID="{525C2DB5-DD25-4312-94C4-C911609E6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3920E-FED1-47CD-8FBE-E696A86D4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b9960-6fd1-4e97-9034-db3bbf5c0bf7"/>
    <ds:schemaRef ds:uri="a6be1052-2567-4e9b-bed2-eaddf2d71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>EDU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Kelly</dc:creator>
  <cp:keywords/>
  <dc:description/>
  <cp:lastModifiedBy>Michael Burns</cp:lastModifiedBy>
  <cp:revision>3</cp:revision>
  <dcterms:created xsi:type="dcterms:W3CDTF">2024-03-01T12:30:00Z</dcterms:created>
  <dcterms:modified xsi:type="dcterms:W3CDTF">2024-03-12T17:04:00Z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0x010100E7BEE84A6BEEF8408A4430B6644D9CAD</vt:lpwstr>
  </property>
</Properties>
</file>